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DEC61" w14:textId="77777777" w:rsidR="00DC00BC" w:rsidRPr="00DC00BC" w:rsidRDefault="00DC00BC" w:rsidP="00DC00BC">
      <w:pPr>
        <w:numPr>
          <w:ilvl w:val="1"/>
          <w:numId w:val="0"/>
        </w:numPr>
        <w:spacing w:before="240" w:after="240" w:line="276" w:lineRule="auto"/>
        <w:outlineLvl w:val="2"/>
        <w:rPr>
          <w:rFonts w:ascii="Juhl" w:eastAsia="TheSansB W4 SemiLight" w:hAnsi="Juhl" w:cs="TheSansB W4 SemiLight"/>
          <w:b/>
          <w:color w:val="5C315E"/>
          <w:sz w:val="24"/>
          <w:szCs w:val="17"/>
          <w:lang w:val="en-US"/>
        </w:rPr>
      </w:pPr>
      <w:bookmarkStart w:id="0" w:name="_Toc108441263"/>
      <w:bookmarkStart w:id="1" w:name="_Toc120028595"/>
      <w:r w:rsidRPr="00DC00BC">
        <w:rPr>
          <w:rFonts w:ascii="Juhl" w:eastAsia="TheSansB W4 SemiLight" w:hAnsi="Juhl" w:cs="TheSansB W4 SemiLight"/>
          <w:b/>
          <w:noProof/>
          <w:color w:val="5C315E"/>
          <w:sz w:val="24"/>
          <w:szCs w:val="17"/>
          <w:lang w:val="en-US"/>
        </w:rPr>
        <mc:AlternateContent>
          <mc:Choice Requires="wpg">
            <w:drawing>
              <wp:anchor distT="0" distB="0" distL="114300" distR="114300" simplePos="0" relativeHeight="251659264" behindDoc="0" locked="0" layoutInCell="1" allowOverlap="1" wp14:anchorId="06B381F1" wp14:editId="2F8CBC90">
                <wp:simplePos x="0" y="0"/>
                <wp:positionH relativeFrom="margin">
                  <wp:posOffset>19050</wp:posOffset>
                </wp:positionH>
                <wp:positionV relativeFrom="paragraph">
                  <wp:posOffset>369570</wp:posOffset>
                </wp:positionV>
                <wp:extent cx="5759450" cy="704850"/>
                <wp:effectExtent l="0" t="0" r="0" b="0"/>
                <wp:wrapTopAndBottom/>
                <wp:docPr id="84" name="Group 84"/>
                <wp:cNvGraphicFramePr/>
                <a:graphic xmlns:a="http://schemas.openxmlformats.org/drawingml/2006/main">
                  <a:graphicData uri="http://schemas.microsoft.com/office/word/2010/wordprocessingGroup">
                    <wpg:wgp>
                      <wpg:cNvGrpSpPr/>
                      <wpg:grpSpPr>
                        <a:xfrm>
                          <a:off x="0" y="0"/>
                          <a:ext cx="5759450" cy="704850"/>
                          <a:chOff x="0" y="0"/>
                          <a:chExt cx="5705475" cy="924025"/>
                        </a:xfrm>
                      </wpg:grpSpPr>
                      <wps:wsp>
                        <wps:cNvPr id="81" name="Rectangle 81"/>
                        <wps:cNvSpPr/>
                        <wps:spPr>
                          <a:xfrm>
                            <a:off x="0" y="0"/>
                            <a:ext cx="5705475" cy="924025"/>
                          </a:xfrm>
                          <a:prstGeom prst="rect">
                            <a:avLst/>
                          </a:prstGeom>
                          <a:solidFill>
                            <a:srgbClr val="0076B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Text Box 2"/>
                        <wps:cNvSpPr txBox="1">
                          <a:spLocks noChangeArrowheads="1"/>
                        </wps:cNvSpPr>
                        <wps:spPr bwMode="auto">
                          <a:xfrm>
                            <a:off x="245329" y="9622"/>
                            <a:ext cx="5425548" cy="864454"/>
                          </a:xfrm>
                          <a:prstGeom prst="rect">
                            <a:avLst/>
                          </a:prstGeom>
                          <a:noFill/>
                          <a:ln w="9525">
                            <a:noFill/>
                            <a:miter lim="800000"/>
                            <a:headEnd/>
                            <a:tailEnd/>
                          </a:ln>
                        </wps:spPr>
                        <wps:txbx>
                          <w:txbxContent>
                            <w:p w14:paraId="24B21936" w14:textId="77777777" w:rsidR="00DC00BC" w:rsidRDefault="00DC00BC" w:rsidP="00DC00BC">
                              <w:pPr>
                                <w:pStyle w:val="InformationBox"/>
                              </w:pPr>
                              <w:r w:rsidRPr="00512ACE">
                                <w:rPr>
                                  <w:b/>
                                  <w:bCs/>
                                </w:rPr>
                                <w:t>Note:</w:t>
                              </w:r>
                              <w:r w:rsidRPr="007F1AB1">
                                <w:t xml:space="preserve"> This is a sample letter to be used as a guide for notifying employees of a disciplinary investigation meeting. Contact ELAA in cases of misconduct or serious misconduct or seek professional and or/legal advice. Complete all purple fields prior to issue</w:t>
                              </w:r>
                              <w:r>
                                <w:t xml:space="preserve"> and remove ELAA headers.</w:t>
                              </w:r>
                            </w:p>
                          </w:txbxContent>
                        </wps:txbx>
                        <wps:bodyPr rot="0" vert="horz" wrap="square" lIns="91440" tIns="0" rIns="91440" bIns="0" anchor="t" anchorCtr="0">
                          <a:noAutofit/>
                        </wps:bodyPr>
                      </wps:wsp>
                      <pic:pic xmlns:pic="http://schemas.openxmlformats.org/drawingml/2006/picture">
                        <pic:nvPicPr>
                          <pic:cNvPr id="83" name="Picture 83"/>
                          <pic:cNvPicPr>
                            <a:picLocks/>
                          </pic:cNvPicPr>
                        </pic:nvPicPr>
                        <pic:blipFill>
                          <a:blip r:embed="rId7" cstate="print">
                            <a:extLst>
                              <a:ext uri="{28A0092B-C50C-407E-A947-70E740481C1C}">
                                <a14:useLocalDpi xmlns:a14="http://schemas.microsoft.com/office/drawing/2010/main" val="0"/>
                              </a:ext>
                            </a:extLst>
                          </a:blip>
                          <a:stretch>
                            <a:fillRect/>
                          </a:stretch>
                        </pic:blipFill>
                        <pic:spPr>
                          <a:xfrm>
                            <a:off x="77003" y="77003"/>
                            <a:ext cx="357041" cy="372578"/>
                          </a:xfrm>
                          <a:prstGeom prst="rect">
                            <a:avLst/>
                          </a:prstGeom>
                          <a:ln>
                            <a:noFill/>
                          </a:ln>
                        </pic:spPr>
                      </pic:pic>
                    </wpg:wgp>
                  </a:graphicData>
                </a:graphic>
                <wp14:sizeRelH relativeFrom="margin">
                  <wp14:pctWidth>0</wp14:pctWidth>
                </wp14:sizeRelH>
                <wp14:sizeRelV relativeFrom="margin">
                  <wp14:pctHeight>0</wp14:pctHeight>
                </wp14:sizeRelV>
              </wp:anchor>
            </w:drawing>
          </mc:Choice>
          <mc:Fallback>
            <w:pict>
              <v:group w14:anchorId="06B381F1" id="Group 84" o:spid="_x0000_s1026" style="position:absolute;margin-left:1.5pt;margin-top:29.1pt;width:453.5pt;height:55.5pt;z-index:251659264;mso-position-horizontal-relative:margin;mso-width-relative:margin;mso-height-relative:margin" coordsize="57054,9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">
                <v:rect id="Rectangle 81" o:spid="_x0000_s1027" style="position:absolute;width:57054;height:9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" fillcolor="#0076be" stroked="f" strokeweight="1pt"/>
                <v:shapetype id="_x0000_t202" coordsize="21600,21600" o:spt="202" path="m,l,21600r21600,l21600,xe">
                  <v:stroke joinstyle="miter"/>
                  <v:path gradientshapeok="t" o:connecttype="rect"/>
                </v:shapetype>
                <v:shape id="_x0000_s1028" type="#_x0000_t202" style="position:absolute;left:2453;top:96;width:54255;height:8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" filled="f" stroked="f">
                  <v:textbox inset=",0,,0">
                    <w:txbxContent>
                      <w:p w14:paraId="24B21936" w14:textId="77777777" w:rsidR="00DC00BC" w:rsidRDefault="00DC00BC" w:rsidP="00DC00BC">
                        <w:pPr>
                          <w:pStyle w:val="InformationBox"/>
                        </w:pPr>
                        <w:r w:rsidRPr="00512ACE">
                          <w:rPr>
                            <w:b/>
                            <w:bCs/>
                          </w:rPr>
                          <w:t>Note:</w:t>
                        </w:r>
                        <w:r w:rsidRPr="007F1AB1">
                          <w:t xml:space="preserve"> This is a sample letter to be used as a guide for notifying employees of a disciplinary investigation meeting. Contact ELAA in cases of misconduct or serious misconduct or seek professional and or/legal advice. Complete all purple fields prior to issue</w:t>
                        </w:r>
                        <w:r>
                          <w:t xml:space="preserve"> and remove ELAA headers.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 o:spid="_x0000_s1029" type="#_x0000_t75" style="position:absolute;left:770;top:770;width:3570;height:3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">
                  <v:imagedata r:id="rId8" o:title=""/>
                  <o:lock v:ext="edit" aspectratio="f"/>
                </v:shape>
                <w10:wrap type="topAndBottom" anchorx="margin"/>
              </v:group>
            </w:pict>
          </mc:Fallback>
        </mc:AlternateContent>
      </w:r>
      <w:r w:rsidRPr="00DC00BC">
        <w:rPr>
          <w:rFonts w:ascii="Juhl" w:eastAsia="TheSansB W4 SemiLight" w:hAnsi="Juhl" w:cs="TheSansB W4 SemiLight"/>
          <w:b/>
          <w:color w:val="5C315E"/>
          <w:sz w:val="24"/>
          <w:szCs w:val="17"/>
          <w:lang w:val="en-US"/>
        </w:rPr>
        <w:t>Tool 5. Template invitation letter for a disciplinary meeting</w:t>
      </w:r>
      <w:bookmarkEnd w:id="0"/>
      <w:bookmarkEnd w:id="1"/>
      <w:r w:rsidRPr="00DC00BC">
        <w:rPr>
          <w:rFonts w:ascii="Juhl" w:eastAsia="TheSansB W4 SemiLight" w:hAnsi="Juhl" w:cs="TheSansB W4 SemiLight"/>
          <w:b/>
          <w:color w:val="5C315E"/>
          <w:sz w:val="24"/>
          <w:szCs w:val="17"/>
          <w:lang w:val="en-US"/>
        </w:rPr>
        <w:t xml:space="preserve"> </w:t>
      </w:r>
    </w:p>
    <w:p w14:paraId="7CE2352E" w14:textId="77777777" w:rsidR="00DC00BC" w:rsidRPr="00DC00BC" w:rsidRDefault="00DC00BC" w:rsidP="00DC00BC">
      <w:pPr>
        <w:spacing w:after="0" w:line="276" w:lineRule="auto"/>
        <w:rPr>
          <w:rFonts w:ascii="TheSansB W5 Plain" w:eastAsia="Calibri" w:hAnsi="TheSansB W5 Plain" w:cs="Arial"/>
          <w:bCs/>
          <w:color w:val="5C315E"/>
        </w:rPr>
      </w:pPr>
      <w:r w:rsidRPr="00DC00BC">
        <w:rPr>
          <w:rFonts w:ascii="TheSansB W5 Plain" w:eastAsia="Calibri" w:hAnsi="TheSansB W5 Plain" w:cs="Arial"/>
          <w:bCs/>
          <w:color w:val="5C315E"/>
        </w:rPr>
        <w:t>[Insert service letterhead]</w:t>
      </w:r>
    </w:p>
    <w:p w14:paraId="0D1F0DCA" w14:textId="77777777" w:rsidR="00DC00BC" w:rsidRPr="00DC00BC" w:rsidRDefault="00DC00BC" w:rsidP="00DC00BC">
      <w:pPr>
        <w:spacing w:after="0" w:line="276" w:lineRule="auto"/>
        <w:rPr>
          <w:rFonts w:ascii="TheSansB W5 Plain" w:eastAsia="Calibri" w:hAnsi="TheSansB W5 Plain" w:cs="Arial"/>
          <w:bCs/>
          <w:color w:val="5C315E"/>
        </w:rPr>
      </w:pPr>
      <w:r w:rsidRPr="00DC00BC">
        <w:rPr>
          <w:rFonts w:ascii="TheSansB W5 Plain" w:eastAsia="Calibri" w:hAnsi="TheSansB W5 Plain" w:cs="Arial"/>
          <w:bCs/>
          <w:color w:val="5C315E"/>
        </w:rPr>
        <w:t>[Insert date]</w:t>
      </w:r>
    </w:p>
    <w:p w14:paraId="7B60BD65" w14:textId="77777777" w:rsidR="00DC00BC" w:rsidRPr="00DC00BC" w:rsidRDefault="00DC00BC" w:rsidP="00DC00BC">
      <w:pPr>
        <w:spacing w:after="0" w:line="276" w:lineRule="auto"/>
        <w:rPr>
          <w:rFonts w:ascii="TheSansB W5 Plain" w:eastAsia="Calibri" w:hAnsi="TheSansB W5 Plain" w:cs="Arial"/>
          <w:b/>
          <w:bCs/>
          <w:color w:val="5C315E"/>
        </w:rPr>
      </w:pPr>
    </w:p>
    <w:p w14:paraId="494EC2AD" w14:textId="77777777" w:rsidR="00DC00BC" w:rsidRPr="00DC00BC" w:rsidRDefault="00DC00BC" w:rsidP="00DC00BC">
      <w:pPr>
        <w:spacing w:before="120" w:after="0" w:line="276" w:lineRule="auto"/>
        <w:rPr>
          <w:rFonts w:ascii="TheSansB W5 Plain" w:eastAsia="Calibri" w:hAnsi="TheSansB W5 Plain" w:cs="Arial"/>
          <w:b/>
          <w:bCs/>
        </w:rPr>
      </w:pPr>
      <w:r w:rsidRPr="00DC00BC">
        <w:rPr>
          <w:rFonts w:ascii="TheSansB W5 Plain" w:eastAsia="Calibri" w:hAnsi="TheSansB W5 Plain" w:cs="Arial"/>
          <w:b/>
          <w:bCs/>
        </w:rPr>
        <w:t>PRIVATE AND CONFIDENTIAL</w:t>
      </w:r>
    </w:p>
    <w:p w14:paraId="6D8F51C5" w14:textId="77777777" w:rsidR="00DC00BC" w:rsidRPr="00DC00BC" w:rsidRDefault="00DC00BC" w:rsidP="00DC00BC">
      <w:pPr>
        <w:spacing w:before="120" w:after="0" w:line="276" w:lineRule="auto"/>
        <w:rPr>
          <w:rFonts w:ascii="TheSansB W5 Plain" w:eastAsia="Calibri" w:hAnsi="TheSansB W5 Plain" w:cs="Arial"/>
          <w:bCs/>
          <w:color w:val="5C315E"/>
        </w:rPr>
      </w:pPr>
      <w:r w:rsidRPr="00DC00BC">
        <w:rPr>
          <w:rFonts w:ascii="TheSansB W5 Plain" w:eastAsia="Calibri" w:hAnsi="TheSansB W5 Plain" w:cs="Arial"/>
          <w:bCs/>
          <w:color w:val="5C315E"/>
        </w:rPr>
        <w:t>[Insert employee name and address]</w:t>
      </w:r>
    </w:p>
    <w:p w14:paraId="2E40D420" w14:textId="77777777" w:rsidR="00DC00BC" w:rsidRPr="00DC00BC" w:rsidRDefault="00DC00BC" w:rsidP="00DC00BC">
      <w:pPr>
        <w:spacing w:before="120" w:after="0" w:line="276" w:lineRule="auto"/>
        <w:rPr>
          <w:rFonts w:ascii="TheSansB W5 Plain" w:eastAsia="Calibri" w:hAnsi="TheSansB W5 Plain" w:cs="Arial"/>
          <w:bCs/>
        </w:rPr>
      </w:pPr>
    </w:p>
    <w:p w14:paraId="08169649" w14:textId="77777777" w:rsidR="00DC00BC" w:rsidRPr="00DC00BC" w:rsidRDefault="00DC00BC" w:rsidP="00DC00BC">
      <w:pPr>
        <w:spacing w:before="120" w:after="0" w:line="276" w:lineRule="auto"/>
        <w:rPr>
          <w:rFonts w:ascii="TheSansB W5 Plain" w:eastAsia="Calibri" w:hAnsi="TheSansB W5 Plain" w:cs="Arial"/>
          <w:bCs/>
        </w:rPr>
      </w:pPr>
      <w:r w:rsidRPr="00DC00BC">
        <w:rPr>
          <w:rFonts w:ascii="TheSansB W5 Plain" w:eastAsia="Calibri" w:hAnsi="TheSansB W5 Plain" w:cs="Arial"/>
          <w:bCs/>
        </w:rPr>
        <w:t xml:space="preserve">Dear </w:t>
      </w:r>
      <w:r w:rsidRPr="00DC00BC">
        <w:rPr>
          <w:rFonts w:ascii="TheSansB W5 Plain" w:eastAsia="Calibri" w:hAnsi="TheSansB W5 Plain" w:cs="Arial"/>
          <w:bCs/>
          <w:color w:val="5C315E"/>
        </w:rPr>
        <w:t>[insert name]</w:t>
      </w:r>
    </w:p>
    <w:p w14:paraId="65902D02" w14:textId="77777777" w:rsidR="00DC00BC" w:rsidRPr="00DC00BC" w:rsidRDefault="00DC00BC" w:rsidP="00DC00BC">
      <w:pPr>
        <w:spacing w:before="120" w:after="0" w:line="276" w:lineRule="auto"/>
        <w:rPr>
          <w:rFonts w:ascii="TheSansB W5 Plain" w:eastAsia="Calibri" w:hAnsi="TheSansB W5 Plain" w:cs="Arial"/>
          <w:bCs/>
        </w:rPr>
      </w:pPr>
      <w:r w:rsidRPr="00DC00BC">
        <w:rPr>
          <w:rFonts w:ascii="TheSansB W5 Plain" w:eastAsia="Calibri" w:hAnsi="TheSansB W5 Plain" w:cs="Arial"/>
          <w:b/>
          <w:bCs/>
        </w:rPr>
        <w:t>Re: Invitation to attend a disciplinary meeting</w:t>
      </w:r>
    </w:p>
    <w:p w14:paraId="671B924C" w14:textId="77777777" w:rsidR="00DC00BC" w:rsidRPr="00DC00BC" w:rsidRDefault="00DC00BC" w:rsidP="00DC00BC">
      <w:pPr>
        <w:spacing w:before="120" w:after="0" w:line="276" w:lineRule="auto"/>
        <w:rPr>
          <w:rFonts w:ascii="TheSansB W5 Plain" w:eastAsia="Calibri" w:hAnsi="TheSansB W5 Plain" w:cs="Arial"/>
          <w:bCs/>
        </w:rPr>
      </w:pPr>
      <w:r w:rsidRPr="00DC00BC">
        <w:rPr>
          <w:rFonts w:ascii="TheSansB W5 Plain" w:eastAsia="Calibri" w:hAnsi="TheSansB W5 Plain" w:cs="Arial"/>
          <w:bCs/>
        </w:rPr>
        <w:t xml:space="preserve">I am writing to advise you that an allegation </w:t>
      </w:r>
      <w:r w:rsidRPr="00DC00BC">
        <w:rPr>
          <w:rFonts w:ascii="TheSansB W5 Plain" w:eastAsia="Calibri" w:hAnsi="TheSansB W5 Plain" w:cs="Arial"/>
          <w:bCs/>
          <w:color w:val="5C315E"/>
        </w:rPr>
        <w:t>[</w:t>
      </w:r>
      <w:proofErr w:type="gramStart"/>
      <w:r w:rsidRPr="00DC00BC">
        <w:rPr>
          <w:rFonts w:ascii="TheSansB W5 Plain" w:eastAsia="Calibri" w:hAnsi="TheSansB W5 Plain" w:cs="Arial"/>
          <w:bCs/>
          <w:color w:val="5C315E"/>
        </w:rPr>
        <w:t>a number of</w:t>
      </w:r>
      <w:proofErr w:type="gramEnd"/>
      <w:r w:rsidRPr="00DC00BC">
        <w:rPr>
          <w:rFonts w:ascii="TheSansB W5 Plain" w:eastAsia="Calibri" w:hAnsi="TheSansB W5 Plain" w:cs="Arial"/>
          <w:bCs/>
          <w:color w:val="5C315E"/>
        </w:rPr>
        <w:t xml:space="preserve"> allegations, (delete if not applicable)] </w:t>
      </w:r>
      <w:r w:rsidRPr="00DC00BC">
        <w:rPr>
          <w:rFonts w:ascii="TheSansB W5 Plain" w:eastAsia="Calibri" w:hAnsi="TheSansB W5 Plain" w:cs="Arial"/>
          <w:bCs/>
        </w:rPr>
        <w:t>of misconduct have been identified in the performance of your duties at</w:t>
      </w:r>
      <w:r w:rsidRPr="00DC00BC">
        <w:rPr>
          <w:rFonts w:ascii="TheSansB W5 Plain" w:eastAsia="Calibri" w:hAnsi="TheSansB W5 Plain" w:cs="Arial"/>
          <w:bCs/>
          <w:color w:val="5C315E"/>
        </w:rPr>
        <w:t xml:space="preserve"> [Insert service name].  </w:t>
      </w:r>
    </w:p>
    <w:p w14:paraId="27C84F05" w14:textId="77777777" w:rsidR="00DC00BC" w:rsidRPr="00DC00BC" w:rsidRDefault="00DC00BC" w:rsidP="00DC00BC">
      <w:pPr>
        <w:numPr>
          <w:ilvl w:val="0"/>
          <w:numId w:val="18"/>
        </w:numPr>
        <w:spacing w:before="120" w:after="0" w:line="276" w:lineRule="auto"/>
        <w:rPr>
          <w:rFonts w:ascii="TheSansB W5 Plain" w:eastAsia="Calibri" w:hAnsi="TheSansB W5 Plain" w:cs="Arial"/>
          <w:bCs/>
        </w:rPr>
      </w:pPr>
      <w:r w:rsidRPr="00DC00BC">
        <w:rPr>
          <w:rFonts w:ascii="TheSansB W5 Plain" w:eastAsia="Calibri" w:hAnsi="TheSansB W5 Plain" w:cs="Arial"/>
          <w:bCs/>
        </w:rPr>
        <w:t xml:space="preserve">On </w:t>
      </w:r>
      <w:r w:rsidRPr="00DC00BC">
        <w:rPr>
          <w:rFonts w:ascii="TheSansB W5 Plain" w:eastAsia="Calibri" w:hAnsi="TheSansB W5 Plain" w:cs="Arial"/>
          <w:bCs/>
          <w:color w:val="5C315E"/>
        </w:rPr>
        <w:t xml:space="preserve">[Insert date], </w:t>
      </w:r>
      <w:r w:rsidRPr="00DC00BC">
        <w:rPr>
          <w:rFonts w:ascii="TheSansB W5 Plain" w:eastAsia="Calibri" w:hAnsi="TheSansB W5 Plain" w:cs="Arial"/>
          <w:bCs/>
        </w:rPr>
        <w:t xml:space="preserve">it is alleged that you </w:t>
      </w:r>
      <w:r w:rsidRPr="00DC00BC">
        <w:rPr>
          <w:rFonts w:ascii="TheSansB W5 Plain" w:eastAsia="Calibri" w:hAnsi="TheSansB W5 Plain" w:cs="Arial"/>
          <w:bCs/>
          <w:color w:val="5C315E"/>
        </w:rPr>
        <w:t xml:space="preserve">[insert overview of conduct]. </w:t>
      </w:r>
      <w:r w:rsidRPr="00DC00BC">
        <w:rPr>
          <w:rFonts w:ascii="TheSansB W5 Plain" w:eastAsia="Calibri" w:hAnsi="TheSansB W5 Plain" w:cs="Arial"/>
          <w:bCs/>
        </w:rPr>
        <w:t xml:space="preserve">Specifically, it is alleged that you </w:t>
      </w:r>
      <w:r w:rsidRPr="00DC00BC">
        <w:rPr>
          <w:rFonts w:ascii="TheSansB W5 Plain" w:eastAsia="Calibri" w:hAnsi="TheSansB W5 Plain" w:cs="Arial"/>
          <w:bCs/>
          <w:color w:val="5C315E"/>
        </w:rPr>
        <w:t xml:space="preserve">[insert specifics of the incident]. </w:t>
      </w:r>
      <w:r w:rsidRPr="00DC00BC">
        <w:rPr>
          <w:rFonts w:ascii="TheSansB W5 Plain" w:eastAsia="Calibri" w:hAnsi="TheSansB W5 Plain" w:cs="Arial"/>
          <w:bCs/>
        </w:rPr>
        <w:t xml:space="preserve">This is in breach of your employment obligations to follow </w:t>
      </w:r>
      <w:r w:rsidRPr="00DC00BC">
        <w:rPr>
          <w:rFonts w:ascii="TheSansB W5 Plain" w:eastAsia="Calibri" w:hAnsi="TheSansB W5 Plain" w:cs="Arial"/>
          <w:bCs/>
          <w:color w:val="5C315E"/>
        </w:rPr>
        <w:t>[insert policy/regulations].  [insert specifics of the employee’s response to each allegation, avoid paraphrasing].</w:t>
      </w:r>
    </w:p>
    <w:p w14:paraId="4A8C2B63" w14:textId="77777777" w:rsidR="00DC00BC" w:rsidRPr="00DC00BC" w:rsidRDefault="00DC00BC" w:rsidP="00DC00BC">
      <w:pPr>
        <w:numPr>
          <w:ilvl w:val="0"/>
          <w:numId w:val="18"/>
        </w:numPr>
        <w:spacing w:before="120" w:after="0" w:line="276" w:lineRule="auto"/>
        <w:rPr>
          <w:rFonts w:ascii="TheSansB W5 Plain" w:eastAsia="Calibri" w:hAnsi="TheSansB W5 Plain" w:cs="Arial"/>
          <w:b/>
          <w:bCs/>
          <w:i/>
        </w:rPr>
      </w:pPr>
      <w:r w:rsidRPr="00DC00BC">
        <w:rPr>
          <w:rFonts w:ascii="TheSansB W5 Plain" w:eastAsia="Calibri" w:hAnsi="TheSansB W5 Plain" w:cs="Arial"/>
          <w:bCs/>
        </w:rPr>
        <w:t xml:space="preserve">On </w:t>
      </w:r>
      <w:r w:rsidRPr="00DC00BC">
        <w:rPr>
          <w:rFonts w:ascii="TheSansB W5 Plain" w:eastAsia="Calibri" w:hAnsi="TheSansB W5 Plain" w:cs="Arial"/>
          <w:bCs/>
          <w:color w:val="5C315E"/>
        </w:rPr>
        <w:t xml:space="preserve">[Insert date], </w:t>
      </w:r>
      <w:r w:rsidRPr="00DC00BC">
        <w:rPr>
          <w:rFonts w:ascii="TheSansB W5 Plain" w:eastAsia="Calibri" w:hAnsi="TheSansB W5 Plain" w:cs="Arial"/>
          <w:bCs/>
        </w:rPr>
        <w:t>it is alleged that you [insert overview of conduct]. Specifically, it is alleged that you {insert of the incident} This is in breach of your employment obligations to follow [</w:t>
      </w:r>
      <w:r w:rsidRPr="00DC00BC">
        <w:rPr>
          <w:rFonts w:ascii="TheSansB W5 Plain" w:eastAsia="Calibri" w:hAnsi="TheSansB W5 Plain" w:cs="Arial"/>
          <w:bCs/>
          <w:color w:val="5C315E"/>
        </w:rPr>
        <w:t xml:space="preserve">insert policy/regulations].  </w:t>
      </w:r>
    </w:p>
    <w:p w14:paraId="7E69541F" w14:textId="77777777" w:rsidR="00DC00BC" w:rsidRPr="00DC00BC" w:rsidRDefault="00DC00BC" w:rsidP="00DC00BC">
      <w:pPr>
        <w:spacing w:before="120" w:after="0" w:line="276" w:lineRule="auto"/>
        <w:rPr>
          <w:rFonts w:ascii="TheSansB W5 Plain" w:eastAsia="Calibri" w:hAnsi="TheSansB W5 Plain" w:cs="Arial"/>
          <w:b/>
          <w:bCs/>
          <w:i/>
        </w:rPr>
      </w:pPr>
      <w:r w:rsidRPr="00DC00BC">
        <w:rPr>
          <w:rFonts w:ascii="TheSansB W5 Plain" w:eastAsia="Calibri" w:hAnsi="TheSansB W5 Plain" w:cs="Arial"/>
          <w:b/>
          <w:bCs/>
          <w:color w:val="5C315E"/>
        </w:rPr>
        <w:t>[</w:t>
      </w:r>
      <w:r w:rsidRPr="00DC00BC">
        <w:rPr>
          <w:rFonts w:ascii="TheSansB W5 Plain" w:eastAsia="Calibri" w:hAnsi="TheSansB W5 Plain" w:cs="Arial"/>
          <w:b/>
          <w:bCs/>
          <w:i/>
          <w:color w:val="5C315E"/>
        </w:rPr>
        <w:t>add or remove numbered allegations as required</w:t>
      </w:r>
      <w:r w:rsidRPr="00DC00BC">
        <w:rPr>
          <w:rFonts w:ascii="TheSansB W5 Plain" w:eastAsia="Calibri" w:hAnsi="TheSansB W5 Plain" w:cs="Arial"/>
          <w:b/>
          <w:bCs/>
          <w:color w:val="5C315E"/>
        </w:rPr>
        <w:t>]</w:t>
      </w:r>
    </w:p>
    <w:p w14:paraId="29CD1D54" w14:textId="77777777" w:rsidR="00DC00BC" w:rsidRPr="00DC00BC" w:rsidRDefault="00DC00BC" w:rsidP="00DC00BC">
      <w:pPr>
        <w:spacing w:before="120" w:after="0" w:line="276" w:lineRule="auto"/>
        <w:rPr>
          <w:rFonts w:ascii="TheSansB W5 Plain" w:eastAsia="Calibri" w:hAnsi="TheSansB W5 Plain" w:cs="Arial"/>
          <w:bCs/>
        </w:rPr>
      </w:pPr>
      <w:r w:rsidRPr="00DC00BC">
        <w:rPr>
          <w:rFonts w:ascii="TheSansB W5 Plain" w:eastAsia="Calibri" w:hAnsi="TheSansB W5 Plain" w:cs="Arial"/>
          <w:bCs/>
        </w:rPr>
        <w:t>We are providing you with an opportunity to respond at a meeting to be held [insert day, time, venue, names of employer representative(s) and any external consultant who will be present].</w:t>
      </w:r>
    </w:p>
    <w:p w14:paraId="3CEAE0EE" w14:textId="77777777" w:rsidR="00DC00BC" w:rsidRPr="00DC00BC" w:rsidRDefault="00DC00BC" w:rsidP="00DC00BC">
      <w:pPr>
        <w:spacing w:before="120" w:after="0" w:line="276" w:lineRule="auto"/>
        <w:rPr>
          <w:rFonts w:ascii="TheSansB W5 Plain" w:eastAsia="Calibri" w:hAnsi="TheSansB W5 Plain" w:cs="Arial"/>
          <w:bCs/>
        </w:rPr>
      </w:pPr>
      <w:r w:rsidRPr="00DC00BC">
        <w:rPr>
          <w:rFonts w:ascii="TheSansB W5 Plain" w:eastAsia="Calibri" w:hAnsi="TheSansB W5 Plain" w:cs="Arial"/>
          <w:bCs/>
        </w:rPr>
        <w:t>You are welcome to bring a support person to this meeting. Should you wish to bring a support person, please advise me of the name of the person at least one day prior to the scheduled meeting time.</w:t>
      </w:r>
    </w:p>
    <w:p w14:paraId="19C3D3E5" w14:textId="77777777" w:rsidR="00DC00BC" w:rsidRPr="00DC00BC" w:rsidRDefault="00DC00BC" w:rsidP="00DC00BC">
      <w:pPr>
        <w:spacing w:before="120" w:after="0" w:line="276" w:lineRule="auto"/>
        <w:rPr>
          <w:rFonts w:ascii="TheSansB W5 Plain" w:eastAsia="Calibri" w:hAnsi="TheSansB W5 Plain" w:cs="Arial"/>
          <w:bCs/>
        </w:rPr>
      </w:pPr>
      <w:r w:rsidRPr="00DC00BC">
        <w:rPr>
          <w:rFonts w:ascii="TheSansB W5 Plain" w:eastAsia="Calibri" w:hAnsi="TheSansB W5 Plain" w:cs="Arial"/>
          <w:bCs/>
        </w:rPr>
        <w:t xml:space="preserve">I remind you that matters and information relating to this allegation are confidential and you are directed not to discuss them with any other person without my express prior consent. Any failure by you to maintain confidentiality may lead to disciplinary action.  </w:t>
      </w:r>
    </w:p>
    <w:p w14:paraId="08A4ABF8" w14:textId="77777777" w:rsidR="00DC00BC" w:rsidRPr="00DC00BC" w:rsidRDefault="00DC00BC" w:rsidP="00DC00BC">
      <w:pPr>
        <w:spacing w:before="120" w:after="0" w:line="276" w:lineRule="auto"/>
        <w:rPr>
          <w:rFonts w:ascii="TheSansB W5 Plain" w:eastAsia="Calibri" w:hAnsi="TheSansB W5 Plain" w:cs="Arial"/>
          <w:bCs/>
        </w:rPr>
      </w:pPr>
      <w:r w:rsidRPr="00DC00BC">
        <w:rPr>
          <w:rFonts w:ascii="TheSansB W5 Plain" w:eastAsia="Calibri" w:hAnsi="TheSansB W5 Plain" w:cs="Arial"/>
          <w:bCs/>
        </w:rPr>
        <w:t>If you require further information, please contact [insert Committee contact details or name, position title and phone number].</w:t>
      </w:r>
    </w:p>
    <w:p w14:paraId="30661047" w14:textId="77777777" w:rsidR="00DC00BC" w:rsidRPr="00DC00BC" w:rsidRDefault="00DC00BC" w:rsidP="00DC00BC">
      <w:pPr>
        <w:spacing w:before="120" w:after="0" w:line="276" w:lineRule="auto"/>
        <w:rPr>
          <w:rFonts w:ascii="TheSansB W5 Plain" w:eastAsia="Calibri" w:hAnsi="TheSansB W5 Plain" w:cs="Arial"/>
          <w:bCs/>
        </w:rPr>
      </w:pPr>
      <w:r w:rsidRPr="00DC00BC">
        <w:rPr>
          <w:rFonts w:ascii="TheSansB W5 Plain" w:eastAsia="Calibri" w:hAnsi="TheSansB W5 Plain" w:cs="Arial"/>
          <w:bCs/>
        </w:rPr>
        <w:t>Yours sincerely,</w:t>
      </w:r>
    </w:p>
    <w:p w14:paraId="568B3CB2" w14:textId="77777777" w:rsidR="00DC00BC" w:rsidRPr="00DC00BC" w:rsidRDefault="00DC00BC" w:rsidP="00DC00BC">
      <w:pPr>
        <w:spacing w:before="120" w:after="0" w:line="276" w:lineRule="auto"/>
        <w:rPr>
          <w:rFonts w:ascii="TheSansB W5 Plain" w:eastAsia="Calibri" w:hAnsi="TheSansB W5 Plain" w:cs="Arial"/>
          <w:bCs/>
        </w:rPr>
      </w:pPr>
    </w:p>
    <w:p w14:paraId="36A46EC0" w14:textId="77777777" w:rsidR="00DC00BC" w:rsidRPr="00DC00BC" w:rsidRDefault="00DC00BC" w:rsidP="00DC00BC">
      <w:pPr>
        <w:spacing w:after="0" w:line="276" w:lineRule="auto"/>
        <w:rPr>
          <w:rFonts w:ascii="TheSansB W5 Plain" w:eastAsia="Calibri" w:hAnsi="TheSansB W5 Plain" w:cs="Arial"/>
          <w:b/>
          <w:bCs/>
          <w:color w:val="5C315E"/>
        </w:rPr>
      </w:pPr>
      <w:r w:rsidRPr="00DC00BC">
        <w:rPr>
          <w:rFonts w:ascii="TheSansB W5 Plain" w:eastAsia="Calibri" w:hAnsi="TheSansB W5 Plain" w:cs="Arial"/>
          <w:b/>
          <w:bCs/>
          <w:color w:val="5C315E"/>
        </w:rPr>
        <w:t>[Insert name of representative]</w:t>
      </w:r>
    </w:p>
    <w:p w14:paraId="12EACBB1" w14:textId="5D399FC7" w:rsidR="00EE1209" w:rsidRPr="00EE1209" w:rsidRDefault="00DC00BC" w:rsidP="00DC00BC">
      <w:r w:rsidRPr="00DC00BC">
        <w:rPr>
          <w:rFonts w:ascii="TheSansB W5 Plain" w:eastAsia="Calibri" w:hAnsi="TheSansB W5 Plain" w:cs="Arial"/>
          <w:b/>
          <w:color w:val="5C315E"/>
          <w:sz w:val="22"/>
        </w:rPr>
        <w:t>[Insert position e.g., Committee President, HR Manager]</w:t>
      </w:r>
    </w:p>
    <w:sectPr w:rsidR="00EE1209" w:rsidRPr="00EE1209" w:rsidSect="00EE1209">
      <w:headerReference w:type="default" r:id="rId9"/>
      <w:footerReference w:type="default" r:id="rId10"/>
      <w:pgSz w:w="11906" w:h="16838"/>
      <w:pgMar w:top="1056"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CB09B" w14:textId="77777777" w:rsidR="00C3151B" w:rsidRDefault="00C3151B" w:rsidP="00EE1209">
      <w:pPr>
        <w:spacing w:after="0" w:line="240" w:lineRule="auto"/>
      </w:pPr>
      <w:r>
        <w:separator/>
      </w:r>
    </w:p>
  </w:endnote>
  <w:endnote w:type="continuationSeparator" w:id="0">
    <w:p w14:paraId="763EBC63" w14:textId="77777777" w:rsidR="00C3151B" w:rsidRDefault="00C3151B" w:rsidP="00EE1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eSansB W5 Plain">
    <w:panose1 w:val="020B0502050302020203"/>
    <w:charset w:val="00"/>
    <w:family w:val="swiss"/>
    <w:notTrueType/>
    <w:pitch w:val="variable"/>
    <w:sig w:usb0="A000006F" w:usb1="5000200A" w:usb2="00000000" w:usb3="00000000" w:csb0="00000093" w:csb1="00000000"/>
  </w:font>
  <w:font w:name="TheSansB W6 SemiBold">
    <w:panose1 w:val="020B0602050302020203"/>
    <w:charset w:val="00"/>
    <w:family w:val="swiss"/>
    <w:notTrueType/>
    <w:pitch w:val="variable"/>
    <w:sig w:usb0="A000006F" w:usb1="5000200A" w:usb2="00000000" w:usb3="00000000" w:csb0="00000093" w:csb1="00000000"/>
  </w:font>
  <w:font w:name="TheSansB W4 SemiLight">
    <w:altName w:val="Calibri"/>
    <w:panose1 w:val="020B0402050302020203"/>
    <w:charset w:val="00"/>
    <w:family w:val="swiss"/>
    <w:notTrueType/>
    <w:pitch w:val="variable"/>
    <w:sig w:usb0="A000006F" w:usb1="5000200A" w:usb2="00000000" w:usb3="00000000" w:csb0="00000093" w:csb1="00000000"/>
  </w:font>
  <w:font w:name="Juhl Bold">
    <w:altName w:val="Calibri"/>
    <w:panose1 w:val="02000000000000000000"/>
    <w:charset w:val="00"/>
    <w:family w:val="modern"/>
    <w:notTrueType/>
    <w:pitch w:val="variable"/>
    <w:sig w:usb0="800000AF" w:usb1="4000204A" w:usb2="00000000" w:usb3="00000000" w:csb0="00000093" w:csb1="00000000"/>
  </w:font>
  <w:font w:name="Juhl">
    <w:altName w:val="Calibri"/>
    <w:panose1 w:val="02000000000000000000"/>
    <w:charset w:val="00"/>
    <w:family w:val="modern"/>
    <w:notTrueType/>
    <w:pitch w:val="variable"/>
    <w:sig w:usb0="800000AF" w:usb1="4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7F052" w14:textId="77777777" w:rsidR="00EE1209" w:rsidRDefault="00EE1209">
    <w:pPr>
      <w:pStyle w:val="Footer"/>
    </w:pPr>
  </w:p>
  <w:p w14:paraId="71A3A392" w14:textId="1C03109C" w:rsidR="00EE1209" w:rsidRDefault="00EE1209">
    <w:pPr>
      <w:pStyle w:val="Footer"/>
    </w:pPr>
    <w:r w:rsidRPr="00EE1209">
      <w:rPr>
        <w:rFonts w:ascii="TheSansB W5 Plain" w:eastAsia="Calibri" w:hAnsi="TheSansB W5 Plain" w:cs="Arial"/>
        <w:noProof/>
        <w:sz w:val="22"/>
      </w:rPr>
      <w:t>Managing Performance Related Concerns (MPRC) Resource</w:t>
    </w:r>
    <w:r w:rsidRPr="00EE1209">
      <w:rPr>
        <w:rFonts w:ascii="TheSansB W5 Plain" w:eastAsia="Calibri" w:hAnsi="TheSansB W5 Plain" w:cs="Arial"/>
        <w:noProof/>
        <w:sz w:val="22"/>
      </w:rPr>
      <w:t xml:space="preserve"> </w:t>
    </w:r>
    <w:r w:rsidRPr="00EE1209">
      <w:rPr>
        <w:rFonts w:ascii="TheSansB W5 Plain" w:eastAsia="Calibri" w:hAnsi="TheSansB W5 Plain" w:cs="Arial"/>
        <w:noProof/>
        <w:sz w:val="22"/>
      </w:rPr>
      <w:drawing>
        <wp:anchor distT="0" distB="0" distL="114300" distR="114300" simplePos="0" relativeHeight="251662336" behindDoc="1" locked="0" layoutInCell="1" allowOverlap="1" wp14:anchorId="0DD2ECD4" wp14:editId="18E62EC3">
          <wp:simplePos x="0" y="0"/>
          <wp:positionH relativeFrom="page">
            <wp:posOffset>74428</wp:posOffset>
          </wp:positionH>
          <wp:positionV relativeFrom="paragraph">
            <wp:posOffset>-185833</wp:posOffset>
          </wp:positionV>
          <wp:extent cx="7562850" cy="942953"/>
          <wp:effectExtent l="0" t="0" r="0" b="0"/>
          <wp:wrapNone/>
          <wp:docPr id="4" name="Picture 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Picture 900"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2850" cy="94295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79937" w14:textId="77777777" w:rsidR="00C3151B" w:rsidRDefault="00C3151B" w:rsidP="00EE1209">
      <w:pPr>
        <w:spacing w:after="0" w:line="240" w:lineRule="auto"/>
      </w:pPr>
      <w:r>
        <w:separator/>
      </w:r>
    </w:p>
  </w:footnote>
  <w:footnote w:type="continuationSeparator" w:id="0">
    <w:p w14:paraId="4396EE6C" w14:textId="77777777" w:rsidR="00C3151B" w:rsidRDefault="00C3151B" w:rsidP="00EE1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A89E3" w14:textId="51575325" w:rsidR="00EE1209" w:rsidRDefault="00EE1209">
    <w:pPr>
      <w:pStyle w:val="Header"/>
    </w:pPr>
    <w:r w:rsidRPr="00EE1209">
      <w:rPr>
        <w:rFonts w:ascii="TheSansB W5 Plain" w:eastAsia="Calibri" w:hAnsi="TheSansB W5 Plain" w:cs="Arial"/>
        <w:noProof/>
        <w:sz w:val="22"/>
      </w:rPr>
      <mc:AlternateContent>
        <mc:Choice Requires="wps">
          <w:drawing>
            <wp:anchor distT="45720" distB="45720" distL="114300" distR="114300" simplePos="0" relativeHeight="251660288" behindDoc="0" locked="0" layoutInCell="1" allowOverlap="1" wp14:anchorId="541680D5" wp14:editId="2A1867E3">
              <wp:simplePos x="0" y="0"/>
              <wp:positionH relativeFrom="margin">
                <wp:posOffset>3721</wp:posOffset>
              </wp:positionH>
              <wp:positionV relativeFrom="topMargin">
                <wp:posOffset>297520</wp:posOffset>
              </wp:positionV>
              <wp:extent cx="6249670" cy="413385"/>
              <wp:effectExtent l="0" t="0" r="0" b="5715"/>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413385"/>
                      </a:xfrm>
                      <a:prstGeom prst="rect">
                        <a:avLst/>
                      </a:prstGeom>
                      <a:noFill/>
                      <a:ln w="9525">
                        <a:noFill/>
                        <a:miter lim="800000"/>
                        <a:headEnd/>
                        <a:tailEnd/>
                      </a:ln>
                    </wps:spPr>
                    <wps:txbx>
                      <w:txbxContent>
                        <w:p w14:paraId="78B0B2FE" w14:textId="77777777" w:rsidR="00EE1209" w:rsidRPr="007F1AB1" w:rsidRDefault="00EE1209" w:rsidP="00EE1209">
                          <w:pPr>
                            <w:pStyle w:val="SectionHeading"/>
                          </w:pPr>
                          <w:r>
                            <w:t>SUPPORTING TEMPLATES &amp; TOOLs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1680D5" id="_x0000_t202" coordsize="21600,21600" o:spt="202" path="m,l,21600r21600,l21600,xe">
              <v:stroke joinstyle="miter"/>
              <v:path gradientshapeok="t" o:connecttype="rect"/>
            </v:shapetype>
            <v:shape id="Text Box 2" o:spid="_x0000_s1030" type="#_x0000_t202" style="position:absolute;margin-left:.3pt;margin-top:23.45pt;width:492.1pt;height:32.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" filled="f" stroked="f">
              <v:textbox>
                <w:txbxContent>
                  <w:p w14:paraId="78B0B2FE" w14:textId="77777777" w:rsidR="00EE1209" w:rsidRPr="007F1AB1" w:rsidRDefault="00EE1209" w:rsidP="00EE1209">
                    <w:pPr>
                      <w:pStyle w:val="SectionHeading"/>
                    </w:pPr>
                    <w:r>
                      <w:t>SUPPORTING TEMPLATES &amp; TOOLs</w:t>
                    </w:r>
                  </w:p>
                </w:txbxContent>
              </v:textbox>
              <w10:wrap type="square" anchorx="margin" anchory="margin"/>
            </v:shape>
          </w:pict>
        </mc:Fallback>
      </mc:AlternateContent>
    </w:r>
    <w:r w:rsidRPr="00EE1209">
      <w:rPr>
        <w:rFonts w:ascii="TheSansB W5 Plain" w:eastAsia="Calibri" w:hAnsi="TheSansB W5 Plain" w:cs="Arial"/>
        <w:noProof/>
        <w:sz w:val="22"/>
      </w:rPr>
      <mc:AlternateContent>
        <mc:Choice Requires="wps">
          <w:drawing>
            <wp:anchor distT="0" distB="0" distL="114300" distR="114300" simplePos="0" relativeHeight="251659264" behindDoc="0" locked="0" layoutInCell="1" allowOverlap="1" wp14:anchorId="3D567D79" wp14:editId="5DB475BC">
              <wp:simplePos x="0" y="0"/>
              <wp:positionH relativeFrom="margin">
                <wp:posOffset>-1120140</wp:posOffset>
              </wp:positionH>
              <wp:positionV relativeFrom="paragraph">
                <wp:posOffset>-249555</wp:posOffset>
              </wp:positionV>
              <wp:extent cx="7435578" cy="619125"/>
              <wp:effectExtent l="0" t="0" r="0" b="9525"/>
              <wp:wrapNone/>
              <wp:docPr id="57" name="Rectangle: Diagonal Corners Rounded 57"/>
              <wp:cNvGraphicFramePr/>
              <a:graphic xmlns:a="http://schemas.openxmlformats.org/drawingml/2006/main">
                <a:graphicData uri="http://schemas.microsoft.com/office/word/2010/wordprocessingShape">
                  <wps:wsp>
                    <wps:cNvSpPr/>
                    <wps:spPr>
                      <a:xfrm>
                        <a:off x="0" y="0"/>
                        <a:ext cx="7435578" cy="619125"/>
                      </a:xfrm>
                      <a:prstGeom prst="round2DiagRect">
                        <a:avLst/>
                      </a:prstGeom>
                      <a:solidFill>
                        <a:srgbClr val="16BEC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FCB80" id="Rectangle: Diagonal Corners Rounded 57" o:spid="_x0000_s1026" style="position:absolute;margin-left:-88.2pt;margin-top:-19.65pt;width:585.5pt;height:4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435578,619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" path="m103190,l7435578,r,l7435578,515935v,56990,-46200,103190,-103190,103190l,619125r,l,103190c,46200,46200,,103190,xe" fillcolor="#16becf" stroked="f" strokeweight="1pt">
              <v:stroke joinstyle="miter"/>
              <v:path arrowok="t" o:connecttype="custom" o:connectlocs="103190,0;7435578,0;7435578,0;7435578,515935;7332388,619125;0,619125;0,619125;0,103190;103190,0" o:connectangles="0,0,0,0,0,0,0,0,0"/>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7530EF2"/>
    <w:multiLevelType w:val="multilevel"/>
    <w:tmpl w:val="D6DAE8A8"/>
    <w:numStyleLink w:val="TableAttachment"/>
  </w:abstractNum>
  <w:abstractNum w:abstractNumId="3" w15:restartNumberingAfterBreak="0">
    <w:nsid w:val="672A7139"/>
    <w:multiLevelType w:val="hybridMultilevel"/>
    <w:tmpl w:val="A4282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B5A7FA1"/>
    <w:multiLevelType w:val="hybridMultilevel"/>
    <w:tmpl w:val="10C24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06909189">
    <w:abstractNumId w:val="0"/>
  </w:num>
  <w:num w:numId="2" w16cid:durableId="413940064">
    <w:abstractNumId w:val="0"/>
  </w:num>
  <w:num w:numId="3" w16cid:durableId="2009097041">
    <w:abstractNumId w:val="0"/>
  </w:num>
  <w:num w:numId="4" w16cid:durableId="1183086775">
    <w:abstractNumId w:val="0"/>
  </w:num>
  <w:num w:numId="5" w16cid:durableId="1755394566">
    <w:abstractNumId w:val="1"/>
  </w:num>
  <w:num w:numId="6" w16cid:durableId="1739472345">
    <w:abstractNumId w:val="2"/>
  </w:num>
  <w:num w:numId="7" w16cid:durableId="1994721033">
    <w:abstractNumId w:val="2"/>
  </w:num>
  <w:num w:numId="8" w16cid:durableId="758906886">
    <w:abstractNumId w:val="2"/>
  </w:num>
  <w:num w:numId="9" w16cid:durableId="1908493747">
    <w:abstractNumId w:val="0"/>
  </w:num>
  <w:num w:numId="10" w16cid:durableId="1127159438">
    <w:abstractNumId w:val="0"/>
  </w:num>
  <w:num w:numId="11" w16cid:durableId="2133556152">
    <w:abstractNumId w:val="0"/>
  </w:num>
  <w:num w:numId="12" w16cid:durableId="1910075880">
    <w:abstractNumId w:val="0"/>
  </w:num>
  <w:num w:numId="13" w16cid:durableId="378819524">
    <w:abstractNumId w:val="1"/>
  </w:num>
  <w:num w:numId="14" w16cid:durableId="1009021430">
    <w:abstractNumId w:val="2"/>
  </w:num>
  <w:num w:numId="15" w16cid:durableId="1260062809">
    <w:abstractNumId w:val="2"/>
  </w:num>
  <w:num w:numId="16" w16cid:durableId="1475366371">
    <w:abstractNumId w:val="2"/>
  </w:num>
  <w:num w:numId="17" w16cid:durableId="888764048">
    <w:abstractNumId w:val="4"/>
  </w:num>
  <w:num w:numId="18" w16cid:durableId="2109240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formsDesig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209"/>
    <w:rsid w:val="0068470B"/>
    <w:rsid w:val="00762C5B"/>
    <w:rsid w:val="00C3151B"/>
    <w:rsid w:val="00DC00BC"/>
    <w:rsid w:val="00E42A45"/>
    <w:rsid w:val="00EC36F3"/>
    <w:rsid w:val="00EE12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2F0BF"/>
  <w15:chartTrackingRefBased/>
  <w15:docId w15:val="{94001FF3-CAC0-4D7B-AD49-3CB00CDE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EC36F3"/>
  </w:style>
  <w:style w:type="paragraph" w:styleId="Heading1">
    <w:name w:val="heading 1"/>
    <w:basedOn w:val="Normal"/>
    <w:next w:val="Normal"/>
    <w:link w:val="Heading1Char"/>
    <w:uiPriority w:val="9"/>
    <w:qFormat/>
    <w:rsid w:val="00EC36F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EC36F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EC36F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EC36F3"/>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EC36F3"/>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EC36F3"/>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EC36F3"/>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EC36F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EC36F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6F3"/>
    <w:rPr>
      <w:rFonts w:asciiTheme="majorHAnsi" w:eastAsiaTheme="majorEastAsia" w:hAnsiTheme="majorHAnsi" w:cstheme="majorBidi"/>
      <w:color w:val="2F5496" w:themeColor="accent1" w:themeShade="BF"/>
      <w:sz w:val="36"/>
      <w:szCs w:val="36"/>
    </w:rPr>
  </w:style>
  <w:style w:type="paragraph" w:customStyle="1" w:styleId="AttachmentsPolicy">
    <w:name w:val="Attachments Policy"/>
    <w:basedOn w:val="Heading1"/>
    <w:autoRedefine/>
    <w:rsid w:val="00EC36F3"/>
    <w:rPr>
      <w:color w:val="107CBF"/>
    </w:rPr>
  </w:style>
  <w:style w:type="paragraph" w:customStyle="1" w:styleId="AttachmentsAttachments">
    <w:name w:val="Attachments Attachments"/>
    <w:basedOn w:val="AttachmentsPolicy"/>
    <w:autoRedefine/>
    <w:rsid w:val="00EC36F3"/>
    <w:pPr>
      <w:spacing w:after="240"/>
    </w:pPr>
  </w:style>
  <w:style w:type="character" w:customStyle="1" w:styleId="Heading2Char">
    <w:name w:val="Heading 2 Char"/>
    <w:basedOn w:val="DefaultParagraphFont"/>
    <w:link w:val="Heading2"/>
    <w:uiPriority w:val="9"/>
    <w:semiHidden/>
    <w:rsid w:val="00EC36F3"/>
    <w:rPr>
      <w:rFonts w:asciiTheme="majorHAnsi" w:eastAsiaTheme="majorEastAsia" w:hAnsiTheme="majorHAnsi" w:cstheme="majorBidi"/>
      <w:color w:val="2F5496" w:themeColor="accent1" w:themeShade="BF"/>
      <w:sz w:val="28"/>
      <w:szCs w:val="28"/>
    </w:rPr>
  </w:style>
  <w:style w:type="paragraph" w:customStyle="1" w:styleId="AttachmentsHeading2">
    <w:name w:val="Attachments Heading 2"/>
    <w:basedOn w:val="Heading2"/>
    <w:next w:val="Normal"/>
    <w:autoRedefine/>
    <w:rsid w:val="00EC36F3"/>
    <w:rPr>
      <w:caps/>
    </w:rPr>
  </w:style>
  <w:style w:type="paragraph" w:customStyle="1" w:styleId="Authorisation">
    <w:name w:val="Authorisation"/>
    <w:basedOn w:val="Heading1"/>
    <w:autoRedefine/>
    <w:rsid w:val="00EC36F3"/>
    <w:rPr>
      <w:color w:val="808080"/>
    </w:rPr>
  </w:style>
  <w:style w:type="paragraph" w:customStyle="1" w:styleId="BackgroundandLegislation">
    <w:name w:val="Background and Legislation"/>
    <w:basedOn w:val="Heading1"/>
    <w:autoRedefine/>
    <w:rsid w:val="00EC36F3"/>
    <w:rPr>
      <w:color w:val="8496B0" w:themeColor="text2" w:themeTint="99"/>
    </w:rPr>
  </w:style>
  <w:style w:type="paragraph" w:styleId="BalloonText">
    <w:name w:val="Balloon Text"/>
    <w:basedOn w:val="Normal"/>
    <w:link w:val="BalloonTextChar"/>
    <w:uiPriority w:val="99"/>
    <w:semiHidden/>
    <w:unhideWhenUsed/>
    <w:rsid w:val="00EC36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6F3"/>
    <w:rPr>
      <w:rFonts w:ascii="Segoe UI" w:eastAsiaTheme="minorEastAsia" w:hAnsi="Segoe UI" w:cs="Segoe UI"/>
      <w:sz w:val="18"/>
      <w:szCs w:val="18"/>
    </w:rPr>
  </w:style>
  <w:style w:type="numbering" w:customStyle="1" w:styleId="BodyList">
    <w:name w:val="Body List"/>
    <w:uiPriority w:val="99"/>
    <w:rsid w:val="00EC36F3"/>
    <w:pPr>
      <w:numPr>
        <w:numId w:val="1"/>
      </w:numPr>
    </w:pPr>
  </w:style>
  <w:style w:type="paragraph" w:customStyle="1" w:styleId="BODYTEXTELAA">
    <w:name w:val="BODY TEXT ELAA"/>
    <w:basedOn w:val="Normal"/>
    <w:link w:val="BODYTEXTELAAChar"/>
    <w:autoRedefine/>
    <w:rsid w:val="00EC36F3"/>
    <w:pPr>
      <w:ind w:left="1276"/>
    </w:pPr>
    <w:rPr>
      <w:szCs w:val="24"/>
    </w:rPr>
  </w:style>
  <w:style w:type="character" w:customStyle="1" w:styleId="BODYTEXTELAAChar">
    <w:name w:val="BODY TEXT ELAA Char"/>
    <w:basedOn w:val="DefaultParagraphFont"/>
    <w:link w:val="BODYTEXTELAA"/>
    <w:rsid w:val="00EC36F3"/>
    <w:rPr>
      <w:rFonts w:eastAsiaTheme="minorEastAsia"/>
      <w:sz w:val="21"/>
      <w:szCs w:val="24"/>
    </w:rPr>
  </w:style>
  <w:style w:type="paragraph" w:customStyle="1" w:styleId="BodyTextBullet1">
    <w:name w:val="Body Text Bullet 1"/>
    <w:basedOn w:val="BODYTEXTELAA"/>
    <w:autoRedefine/>
    <w:rsid w:val="00EC36F3"/>
    <w:pPr>
      <w:numPr>
        <w:numId w:val="12"/>
      </w:numPr>
      <w:spacing w:before="240" w:after="240"/>
      <w:contextualSpacing/>
    </w:pPr>
  </w:style>
  <w:style w:type="paragraph" w:customStyle="1" w:styleId="BodyTextBullet2">
    <w:name w:val="Body Text Bullet 2"/>
    <w:basedOn w:val="BodyTextBullet1"/>
    <w:autoRedefine/>
    <w:rsid w:val="00EC36F3"/>
    <w:pPr>
      <w:numPr>
        <w:ilvl w:val="1"/>
      </w:numPr>
    </w:pPr>
  </w:style>
  <w:style w:type="paragraph" w:customStyle="1" w:styleId="BodyTextBullet3">
    <w:name w:val="Body Text Bullet 3"/>
    <w:basedOn w:val="BodyTextBullet2"/>
    <w:autoRedefine/>
    <w:rsid w:val="00EC36F3"/>
    <w:pPr>
      <w:numPr>
        <w:ilvl w:val="2"/>
      </w:numPr>
    </w:pPr>
  </w:style>
  <w:style w:type="character" w:styleId="CommentReference">
    <w:name w:val="annotation reference"/>
    <w:basedOn w:val="DefaultParagraphFont"/>
    <w:uiPriority w:val="99"/>
    <w:semiHidden/>
    <w:unhideWhenUsed/>
    <w:rsid w:val="00EC36F3"/>
    <w:rPr>
      <w:sz w:val="16"/>
      <w:szCs w:val="16"/>
    </w:rPr>
  </w:style>
  <w:style w:type="paragraph" w:styleId="CommentText">
    <w:name w:val="annotation text"/>
    <w:basedOn w:val="Normal"/>
    <w:link w:val="CommentTextChar"/>
    <w:uiPriority w:val="99"/>
    <w:semiHidden/>
    <w:unhideWhenUsed/>
    <w:rsid w:val="00EC36F3"/>
    <w:rPr>
      <w:szCs w:val="20"/>
    </w:rPr>
  </w:style>
  <w:style w:type="character" w:customStyle="1" w:styleId="CommentTextChar">
    <w:name w:val="Comment Text Char"/>
    <w:basedOn w:val="DefaultParagraphFont"/>
    <w:link w:val="CommentText"/>
    <w:uiPriority w:val="99"/>
    <w:semiHidden/>
    <w:rsid w:val="00EC36F3"/>
    <w:rPr>
      <w:rFonts w:eastAsiaTheme="minorEastAsia"/>
      <w:sz w:val="21"/>
      <w:szCs w:val="20"/>
    </w:rPr>
  </w:style>
  <w:style w:type="paragraph" w:styleId="CommentSubject">
    <w:name w:val="annotation subject"/>
    <w:basedOn w:val="CommentText"/>
    <w:next w:val="CommentText"/>
    <w:link w:val="CommentSubjectChar"/>
    <w:uiPriority w:val="99"/>
    <w:semiHidden/>
    <w:unhideWhenUsed/>
    <w:rsid w:val="00EC36F3"/>
    <w:rPr>
      <w:b/>
      <w:bCs/>
    </w:rPr>
  </w:style>
  <w:style w:type="character" w:customStyle="1" w:styleId="CommentSubjectChar">
    <w:name w:val="Comment Subject Char"/>
    <w:basedOn w:val="CommentTextChar"/>
    <w:link w:val="CommentSubject"/>
    <w:uiPriority w:val="99"/>
    <w:semiHidden/>
    <w:rsid w:val="00EC36F3"/>
    <w:rPr>
      <w:rFonts w:eastAsiaTheme="minorEastAsia"/>
      <w:b/>
      <w:bCs/>
      <w:sz w:val="21"/>
      <w:szCs w:val="20"/>
    </w:rPr>
  </w:style>
  <w:style w:type="paragraph" w:customStyle="1" w:styleId="Definitions">
    <w:name w:val="Definitions"/>
    <w:basedOn w:val="Heading1"/>
    <w:autoRedefine/>
    <w:rsid w:val="00EC36F3"/>
    <w:rPr>
      <w:color w:val="DCBE22"/>
    </w:rPr>
  </w:style>
  <w:style w:type="paragraph" w:customStyle="1" w:styleId="Disclaimer">
    <w:name w:val="Disclaimer"/>
    <w:basedOn w:val="Normal"/>
    <w:link w:val="DisclaimerChar"/>
    <w:semiHidden/>
    <w:rsid w:val="00EC36F3"/>
    <w:pPr>
      <w:jc w:val="both"/>
    </w:pPr>
    <w:rPr>
      <w:b/>
    </w:rPr>
  </w:style>
  <w:style w:type="character" w:customStyle="1" w:styleId="DisclaimerChar">
    <w:name w:val="Disclaimer Char"/>
    <w:basedOn w:val="DefaultParagraphFont"/>
    <w:link w:val="Disclaimer"/>
    <w:semiHidden/>
    <w:rsid w:val="00EC36F3"/>
    <w:rPr>
      <w:rFonts w:eastAsiaTheme="minorEastAsia"/>
      <w:b/>
      <w:sz w:val="21"/>
      <w:szCs w:val="21"/>
    </w:rPr>
  </w:style>
  <w:style w:type="paragraph" w:customStyle="1" w:styleId="DisclaimerText">
    <w:name w:val="Disclaimer Text"/>
    <w:basedOn w:val="BODYTEXTELAA"/>
    <w:link w:val="DisclaimerTextChar"/>
    <w:autoRedefine/>
    <w:semiHidden/>
    <w:rsid w:val="00EC36F3"/>
    <w:pPr>
      <w:ind w:left="426" w:right="848"/>
    </w:pPr>
    <w:rPr>
      <w:rFonts w:ascii="TheSansB W5 Plain" w:hAnsi="TheSansB W5 Plain"/>
      <w:b/>
    </w:rPr>
  </w:style>
  <w:style w:type="character" w:customStyle="1" w:styleId="DisclaimerTextChar">
    <w:name w:val="Disclaimer Text Char"/>
    <w:basedOn w:val="BODYTEXTELAAChar"/>
    <w:link w:val="DisclaimerText"/>
    <w:semiHidden/>
    <w:rsid w:val="00EC36F3"/>
    <w:rPr>
      <w:rFonts w:ascii="TheSansB W5 Plain" w:eastAsiaTheme="minorEastAsia" w:hAnsi="TheSansB W5 Plain"/>
      <w:b/>
      <w:sz w:val="21"/>
      <w:szCs w:val="24"/>
    </w:rPr>
  </w:style>
  <w:style w:type="paragraph" w:customStyle="1" w:styleId="DisclaimerAttachments">
    <w:name w:val="Disclaimer Attachments"/>
    <w:basedOn w:val="DisclaimerText"/>
    <w:autoRedefine/>
    <w:semiHidden/>
    <w:rsid w:val="00EC36F3"/>
    <w:pPr>
      <w:ind w:left="0"/>
    </w:pPr>
  </w:style>
  <w:style w:type="paragraph" w:customStyle="1" w:styleId="Disclaimervolunteersstudents">
    <w:name w:val="Disclaimer volunteers students"/>
    <w:basedOn w:val="DisclaimerText"/>
    <w:autoRedefine/>
    <w:rsid w:val="00EC36F3"/>
    <w:pPr>
      <w:ind w:left="2160"/>
      <w:jc w:val="both"/>
    </w:pPr>
  </w:style>
  <w:style w:type="paragraph" w:customStyle="1" w:styleId="Evaluation">
    <w:name w:val="Evaluation"/>
    <w:basedOn w:val="Heading1"/>
    <w:autoRedefine/>
    <w:rsid w:val="00EC36F3"/>
    <w:rPr>
      <w:color w:val="DCBE22"/>
    </w:rPr>
  </w:style>
  <w:style w:type="character" w:styleId="FollowedHyperlink">
    <w:name w:val="FollowedHyperlink"/>
    <w:basedOn w:val="DefaultParagraphFont"/>
    <w:uiPriority w:val="99"/>
    <w:semiHidden/>
    <w:unhideWhenUsed/>
    <w:rsid w:val="00EC36F3"/>
    <w:rPr>
      <w:color w:val="954F72" w:themeColor="followedHyperlink"/>
      <w:u w:val="single"/>
    </w:rPr>
  </w:style>
  <w:style w:type="paragraph" w:styleId="Footer">
    <w:name w:val="footer"/>
    <w:basedOn w:val="Normal"/>
    <w:link w:val="FooterChar"/>
    <w:autoRedefine/>
    <w:uiPriority w:val="99"/>
    <w:unhideWhenUsed/>
    <w:rsid w:val="00EC36F3"/>
    <w:pPr>
      <w:tabs>
        <w:tab w:val="center" w:pos="4513"/>
        <w:tab w:val="right" w:pos="9026"/>
      </w:tabs>
      <w:spacing w:after="0"/>
    </w:pPr>
    <w:rPr>
      <w:sz w:val="16"/>
    </w:rPr>
  </w:style>
  <w:style w:type="character" w:customStyle="1" w:styleId="FooterChar">
    <w:name w:val="Footer Char"/>
    <w:basedOn w:val="DefaultParagraphFont"/>
    <w:link w:val="Footer"/>
    <w:uiPriority w:val="99"/>
    <w:rsid w:val="00EC36F3"/>
    <w:rPr>
      <w:rFonts w:eastAsiaTheme="minorEastAsia"/>
      <w:sz w:val="16"/>
      <w:szCs w:val="21"/>
    </w:rPr>
  </w:style>
  <w:style w:type="paragraph" w:styleId="Header">
    <w:name w:val="header"/>
    <w:basedOn w:val="Normal"/>
    <w:link w:val="HeaderChar"/>
    <w:uiPriority w:val="99"/>
    <w:unhideWhenUsed/>
    <w:rsid w:val="00EC36F3"/>
    <w:pPr>
      <w:tabs>
        <w:tab w:val="center" w:pos="4513"/>
        <w:tab w:val="right" w:pos="9026"/>
      </w:tabs>
    </w:pPr>
  </w:style>
  <w:style w:type="character" w:customStyle="1" w:styleId="HeaderChar">
    <w:name w:val="Header Char"/>
    <w:basedOn w:val="DefaultParagraphFont"/>
    <w:link w:val="Header"/>
    <w:uiPriority w:val="99"/>
    <w:rsid w:val="00EC36F3"/>
    <w:rPr>
      <w:rFonts w:eastAsiaTheme="minorEastAsia"/>
      <w:sz w:val="21"/>
      <w:szCs w:val="21"/>
    </w:rPr>
  </w:style>
  <w:style w:type="character" w:styleId="Hyperlink">
    <w:name w:val="Hyperlink"/>
    <w:basedOn w:val="DefaultParagraphFont"/>
    <w:uiPriority w:val="99"/>
    <w:unhideWhenUsed/>
    <w:rsid w:val="00EC36F3"/>
    <w:rPr>
      <w:color w:val="00ABBE"/>
      <w:u w:val="single"/>
    </w:rPr>
  </w:style>
  <w:style w:type="paragraph" w:styleId="ListParagraph">
    <w:name w:val="List Paragraph"/>
    <w:basedOn w:val="Normal"/>
    <w:uiPriority w:val="34"/>
    <w:qFormat/>
    <w:rsid w:val="00EC36F3"/>
    <w:pPr>
      <w:ind w:left="720"/>
      <w:contextualSpacing/>
    </w:pPr>
  </w:style>
  <w:style w:type="character" w:styleId="PlaceholderText">
    <w:name w:val="Placeholder Text"/>
    <w:basedOn w:val="DefaultParagraphFont"/>
    <w:uiPriority w:val="99"/>
    <w:semiHidden/>
    <w:rsid w:val="00EC36F3"/>
    <w:rPr>
      <w:color w:val="808080"/>
    </w:rPr>
  </w:style>
  <w:style w:type="paragraph" w:customStyle="1" w:styleId="PolicyStatement">
    <w:name w:val="Policy Statement"/>
    <w:basedOn w:val="Heading1"/>
    <w:autoRedefine/>
    <w:rsid w:val="00EC36F3"/>
    <w:rPr>
      <w:color w:val="644065"/>
    </w:rPr>
  </w:style>
  <w:style w:type="paragraph" w:styleId="Title">
    <w:name w:val="Title"/>
    <w:aliases w:val="Policy Title"/>
    <w:basedOn w:val="Normal"/>
    <w:next w:val="Normal"/>
    <w:link w:val="TitleChar"/>
    <w:uiPriority w:val="10"/>
    <w:qFormat/>
    <w:rsid w:val="00EC36F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aliases w:val="Policy Title Char"/>
    <w:basedOn w:val="DefaultParagraphFont"/>
    <w:link w:val="Title"/>
    <w:uiPriority w:val="10"/>
    <w:rsid w:val="00EC36F3"/>
    <w:rPr>
      <w:rFonts w:asciiTheme="majorHAnsi" w:eastAsiaTheme="majorEastAsia" w:hAnsiTheme="majorHAnsi" w:cstheme="majorBidi"/>
      <w:color w:val="2F5496" w:themeColor="accent1" w:themeShade="BF"/>
      <w:spacing w:val="-7"/>
      <w:sz w:val="80"/>
      <w:szCs w:val="80"/>
    </w:rPr>
  </w:style>
  <w:style w:type="paragraph" w:customStyle="1" w:styleId="PolicySub-Title">
    <w:name w:val="Policy Sub-Title"/>
    <w:basedOn w:val="Title"/>
    <w:autoRedefine/>
    <w:rsid w:val="00EC36F3"/>
    <w:rPr>
      <w:color w:val="00ABBE"/>
      <w:sz w:val="20"/>
    </w:rPr>
  </w:style>
  <w:style w:type="paragraph" w:customStyle="1" w:styleId="Procedures">
    <w:name w:val="Procedures"/>
    <w:basedOn w:val="Heading1"/>
    <w:autoRedefine/>
    <w:rsid w:val="00EC36F3"/>
    <w:rPr>
      <w:color w:val="00ABBE"/>
    </w:rPr>
  </w:style>
  <w:style w:type="paragraph" w:customStyle="1" w:styleId="PURPOSE">
    <w:name w:val="PURPOSE"/>
    <w:basedOn w:val="Heading1"/>
    <w:link w:val="PURPOSEChar"/>
    <w:rsid w:val="00EC36F3"/>
  </w:style>
  <w:style w:type="character" w:customStyle="1" w:styleId="PURPOSEChar">
    <w:name w:val="PURPOSE Char"/>
    <w:basedOn w:val="Heading1Char"/>
    <w:link w:val="PURPOSE"/>
    <w:rsid w:val="00EC36F3"/>
    <w:rPr>
      <w:rFonts w:asciiTheme="majorHAnsi" w:eastAsiaTheme="majorEastAsia" w:hAnsiTheme="majorHAnsi" w:cstheme="majorBidi"/>
      <w:color w:val="2F5496" w:themeColor="accent1" w:themeShade="BF"/>
      <w:sz w:val="36"/>
      <w:szCs w:val="36"/>
    </w:rPr>
  </w:style>
  <w:style w:type="paragraph" w:customStyle="1" w:styleId="RefertoSourceDefinitionsAttachment">
    <w:name w:val="Refer to Source/Definitions/Attachment"/>
    <w:basedOn w:val="BODYTEXTELAA"/>
    <w:link w:val="RefertoSourceDefinitionsAttachmentChar"/>
    <w:autoRedefine/>
    <w:rsid w:val="00EC36F3"/>
    <w:rPr>
      <w:rFonts w:ascii="TheSansB W6 SemiBold" w:hAnsi="TheSansB W6 SemiBold"/>
      <w:i/>
      <w:color w:val="EE4158"/>
    </w:rPr>
  </w:style>
  <w:style w:type="character" w:customStyle="1" w:styleId="RefertoSourceDefinitionsAttachmentChar">
    <w:name w:val="Refer to Source/Definitions/Attachment Char"/>
    <w:basedOn w:val="BODYTEXTELAAChar"/>
    <w:link w:val="RefertoSourceDefinitionsAttachment"/>
    <w:rsid w:val="00EC36F3"/>
    <w:rPr>
      <w:rFonts w:ascii="TheSansB W6 SemiBold" w:eastAsiaTheme="minorEastAsia" w:hAnsi="TheSansB W6 SemiBold"/>
      <w:i/>
      <w:color w:val="EE4158"/>
      <w:sz w:val="21"/>
      <w:szCs w:val="24"/>
    </w:rPr>
  </w:style>
  <w:style w:type="paragraph" w:customStyle="1" w:styleId="RegulationLaw">
    <w:name w:val="Regulation/Law"/>
    <w:basedOn w:val="RefertoSourceDefinitionsAttachment"/>
    <w:link w:val="RegulationLawChar"/>
    <w:autoRedefine/>
    <w:rsid w:val="00EC36F3"/>
    <w:rPr>
      <w:color w:val="8496B0" w:themeColor="text2" w:themeTint="99"/>
    </w:rPr>
  </w:style>
  <w:style w:type="character" w:customStyle="1" w:styleId="RegulationLawChar">
    <w:name w:val="Regulation/Law Char"/>
    <w:basedOn w:val="RefertoSourceDefinitionsAttachmentChar"/>
    <w:link w:val="RegulationLaw"/>
    <w:rsid w:val="00EC36F3"/>
    <w:rPr>
      <w:rFonts w:ascii="TheSansB W6 SemiBold" w:eastAsiaTheme="minorEastAsia" w:hAnsi="TheSansB W6 SemiBold"/>
      <w:i/>
      <w:color w:val="8496B0" w:themeColor="text2" w:themeTint="99"/>
      <w:sz w:val="21"/>
      <w:szCs w:val="24"/>
    </w:rPr>
  </w:style>
  <w:style w:type="paragraph" w:customStyle="1" w:styleId="Responsibilities">
    <w:name w:val="Responsibilities"/>
    <w:basedOn w:val="Heading1"/>
    <w:autoRedefine/>
    <w:rsid w:val="00EC36F3"/>
    <w:rPr>
      <w:color w:val="B6BD37"/>
    </w:rPr>
  </w:style>
  <w:style w:type="paragraph" w:customStyle="1" w:styleId="SourcesandRelatedPolicies">
    <w:name w:val="Sources and Related Policies"/>
    <w:basedOn w:val="Heading1"/>
    <w:autoRedefine/>
    <w:rsid w:val="00EC36F3"/>
    <w:rPr>
      <w:color w:val="F5917B"/>
    </w:rPr>
  </w:style>
  <w:style w:type="table" w:styleId="TableGrid">
    <w:name w:val="Table Grid"/>
    <w:basedOn w:val="TableNormal"/>
    <w:uiPriority w:val="59"/>
    <w:rsid w:val="00EC36F3"/>
    <w:pPr>
      <w:spacing w:after="0" w:line="240" w:lineRule="auto"/>
    </w:pPr>
    <w:rPr>
      <w:rFonts w:eastAsiaTheme="minorEastAsia"/>
    </w:r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rsid w:val="00EC36F3"/>
    <w:pPr>
      <w:spacing w:before="40" w:after="40"/>
      <w:ind w:left="0"/>
    </w:pPr>
    <w:rPr>
      <w:rFonts w:ascii="TheSansB W6 SemiBold" w:hAnsi="TheSansB W6 SemiBold"/>
      <w:b/>
      <w:color w:val="B6BD37"/>
    </w:rPr>
  </w:style>
  <w:style w:type="numbering" w:customStyle="1" w:styleId="TableAttachment">
    <w:name w:val="Table/Attachment"/>
    <w:uiPriority w:val="99"/>
    <w:rsid w:val="00EC36F3"/>
    <w:pPr>
      <w:numPr>
        <w:numId w:val="5"/>
      </w:numPr>
    </w:pPr>
  </w:style>
  <w:style w:type="paragraph" w:customStyle="1" w:styleId="TableAttachmentTextBullet1">
    <w:name w:val="Table/Attachment Text Bullet 1"/>
    <w:basedOn w:val="Normal"/>
    <w:autoRedefine/>
    <w:rsid w:val="00EC36F3"/>
    <w:pPr>
      <w:numPr>
        <w:numId w:val="16"/>
      </w:numPr>
      <w:spacing w:before="240" w:after="240"/>
      <w:contextualSpacing/>
    </w:pPr>
  </w:style>
  <w:style w:type="paragraph" w:customStyle="1" w:styleId="TableAttachmentTextBullet2">
    <w:name w:val="Table/Attachment Text Bullet 2"/>
    <w:basedOn w:val="TableAttachmentTextBullet1"/>
    <w:autoRedefine/>
    <w:rsid w:val="00EC36F3"/>
    <w:pPr>
      <w:numPr>
        <w:ilvl w:val="1"/>
      </w:numPr>
    </w:pPr>
  </w:style>
  <w:style w:type="paragraph" w:customStyle="1" w:styleId="TableAttachmentTextBullet3">
    <w:name w:val="Table/Attachment Text Bullet 3"/>
    <w:basedOn w:val="TableAttachmentTextBullet2"/>
    <w:autoRedefine/>
    <w:rsid w:val="00EC36F3"/>
    <w:pPr>
      <w:numPr>
        <w:ilvl w:val="2"/>
      </w:numPr>
    </w:pPr>
  </w:style>
  <w:style w:type="paragraph" w:customStyle="1" w:styleId="TopDiscliamer">
    <w:name w:val="Top Discliamer"/>
    <w:basedOn w:val="DisclaimerText"/>
    <w:link w:val="TopDiscliamerChar"/>
    <w:autoRedefine/>
    <w:rsid w:val="00EC36F3"/>
    <w:pPr>
      <w:ind w:left="1304" w:right="567"/>
      <w:jc w:val="both"/>
    </w:pPr>
  </w:style>
  <w:style w:type="character" w:customStyle="1" w:styleId="TopDiscliamerChar">
    <w:name w:val="Top Discliamer Char"/>
    <w:basedOn w:val="DisclaimerTextChar"/>
    <w:link w:val="TopDiscliamer"/>
    <w:rsid w:val="00EC36F3"/>
    <w:rPr>
      <w:rFonts w:ascii="TheSansB W5 Plain" w:eastAsiaTheme="minorEastAsia" w:hAnsi="TheSansB W5 Plain"/>
      <w:b/>
      <w:sz w:val="21"/>
      <w:szCs w:val="24"/>
    </w:rPr>
  </w:style>
  <w:style w:type="character" w:styleId="UnresolvedMention">
    <w:name w:val="Unresolved Mention"/>
    <w:basedOn w:val="DefaultParagraphFont"/>
    <w:uiPriority w:val="99"/>
    <w:semiHidden/>
    <w:unhideWhenUsed/>
    <w:rsid w:val="00EC36F3"/>
    <w:rPr>
      <w:color w:val="605E5C"/>
      <w:shd w:val="clear" w:color="auto" w:fill="E1DFDD"/>
    </w:rPr>
  </w:style>
  <w:style w:type="paragraph" w:customStyle="1" w:styleId="WebsiteLink">
    <w:name w:val="Website Link"/>
    <w:basedOn w:val="BODYTEXTELAA"/>
    <w:next w:val="BODYTEXTELAA"/>
    <w:link w:val="WebsiteLinkChar"/>
    <w:autoRedefine/>
    <w:rsid w:val="00EC36F3"/>
    <w:rPr>
      <w:rFonts w:ascii="TheSansB W5 Plain" w:hAnsi="TheSansB W5 Plain"/>
      <w:color w:val="00ABBE"/>
    </w:rPr>
  </w:style>
  <w:style w:type="character" w:customStyle="1" w:styleId="WebsiteLinkChar">
    <w:name w:val="Website Link Char"/>
    <w:basedOn w:val="BODYTEXTELAAChar"/>
    <w:link w:val="WebsiteLink"/>
    <w:rsid w:val="00EC36F3"/>
    <w:rPr>
      <w:rFonts w:ascii="TheSansB W5 Plain" w:eastAsiaTheme="minorEastAsia" w:hAnsi="TheSansB W5 Plain"/>
      <w:color w:val="00ABBE"/>
      <w:sz w:val="21"/>
      <w:szCs w:val="24"/>
    </w:rPr>
  </w:style>
  <w:style w:type="character" w:customStyle="1" w:styleId="Heading3Char">
    <w:name w:val="Heading 3 Char"/>
    <w:basedOn w:val="DefaultParagraphFont"/>
    <w:link w:val="Heading3"/>
    <w:uiPriority w:val="9"/>
    <w:semiHidden/>
    <w:rsid w:val="00EC36F3"/>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EC36F3"/>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EC36F3"/>
    <w:rPr>
      <w:rFonts w:asciiTheme="majorHAnsi" w:eastAsiaTheme="majorEastAsia" w:hAnsiTheme="majorHAnsi" w:cstheme="majorBidi"/>
      <w:i/>
      <w:iCs/>
    </w:rPr>
  </w:style>
  <w:style w:type="character" w:customStyle="1" w:styleId="Heading6Char">
    <w:name w:val="Heading 6 Char"/>
    <w:basedOn w:val="DefaultParagraphFont"/>
    <w:link w:val="Heading6"/>
    <w:uiPriority w:val="9"/>
    <w:semiHidden/>
    <w:rsid w:val="00EC36F3"/>
    <w:rPr>
      <w:rFonts w:asciiTheme="majorHAnsi" w:eastAsiaTheme="majorEastAsia" w:hAnsiTheme="majorHAnsi" w:cstheme="majorBidi"/>
      <w:color w:val="595959" w:themeColor="text1" w:themeTint="A6"/>
      <w:sz w:val="21"/>
      <w:szCs w:val="21"/>
    </w:rPr>
  </w:style>
  <w:style w:type="character" w:customStyle="1" w:styleId="Heading7Char">
    <w:name w:val="Heading 7 Char"/>
    <w:basedOn w:val="DefaultParagraphFont"/>
    <w:link w:val="Heading7"/>
    <w:uiPriority w:val="9"/>
    <w:semiHidden/>
    <w:rsid w:val="00EC36F3"/>
    <w:rPr>
      <w:rFonts w:asciiTheme="majorHAnsi" w:eastAsiaTheme="majorEastAsia" w:hAnsiTheme="majorHAnsi" w:cstheme="majorBidi"/>
      <w:i/>
      <w:iCs/>
      <w:color w:val="595959" w:themeColor="text1" w:themeTint="A6"/>
      <w:sz w:val="21"/>
      <w:szCs w:val="21"/>
    </w:rPr>
  </w:style>
  <w:style w:type="character" w:customStyle="1" w:styleId="Heading8Char">
    <w:name w:val="Heading 8 Char"/>
    <w:basedOn w:val="DefaultParagraphFont"/>
    <w:link w:val="Heading8"/>
    <w:uiPriority w:val="9"/>
    <w:semiHidden/>
    <w:rsid w:val="00EC36F3"/>
    <w:rPr>
      <w:rFonts w:asciiTheme="majorHAnsi" w:eastAsiaTheme="majorEastAsia" w:hAnsiTheme="majorHAnsi" w:cstheme="majorBidi"/>
      <w:smallCaps/>
      <w:color w:val="595959" w:themeColor="text1" w:themeTint="A6"/>
      <w:sz w:val="21"/>
      <w:szCs w:val="21"/>
    </w:rPr>
  </w:style>
  <w:style w:type="character" w:customStyle="1" w:styleId="Heading9Char">
    <w:name w:val="Heading 9 Char"/>
    <w:basedOn w:val="DefaultParagraphFont"/>
    <w:link w:val="Heading9"/>
    <w:uiPriority w:val="9"/>
    <w:semiHidden/>
    <w:rsid w:val="00EC36F3"/>
    <w:rPr>
      <w:rFonts w:asciiTheme="majorHAnsi" w:eastAsiaTheme="majorEastAsia" w:hAnsiTheme="majorHAnsi" w:cstheme="majorBidi"/>
      <w:i/>
      <w:iCs/>
      <w:smallCaps/>
      <w:color w:val="595959" w:themeColor="text1" w:themeTint="A6"/>
      <w:sz w:val="21"/>
      <w:szCs w:val="21"/>
    </w:rPr>
  </w:style>
  <w:style w:type="paragraph" w:styleId="Caption">
    <w:name w:val="caption"/>
    <w:basedOn w:val="Normal"/>
    <w:next w:val="Normal"/>
    <w:uiPriority w:val="35"/>
    <w:semiHidden/>
    <w:unhideWhenUsed/>
    <w:qFormat/>
    <w:rsid w:val="00EC36F3"/>
    <w:pPr>
      <w:spacing w:line="240" w:lineRule="auto"/>
    </w:pPr>
    <w:rPr>
      <w:b/>
      <w:bCs/>
      <w:color w:val="404040" w:themeColor="text1" w:themeTint="BF"/>
      <w:sz w:val="20"/>
      <w:szCs w:val="20"/>
    </w:rPr>
  </w:style>
  <w:style w:type="paragraph" w:styleId="Subtitle">
    <w:name w:val="Subtitle"/>
    <w:basedOn w:val="Normal"/>
    <w:next w:val="Normal"/>
    <w:link w:val="SubtitleChar"/>
    <w:uiPriority w:val="11"/>
    <w:qFormat/>
    <w:rsid w:val="00EC36F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C36F3"/>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EC36F3"/>
    <w:rPr>
      <w:b/>
      <w:bCs/>
    </w:rPr>
  </w:style>
  <w:style w:type="character" w:styleId="Emphasis">
    <w:name w:val="Emphasis"/>
    <w:basedOn w:val="DefaultParagraphFont"/>
    <w:uiPriority w:val="20"/>
    <w:qFormat/>
    <w:rsid w:val="00EC36F3"/>
    <w:rPr>
      <w:i/>
      <w:iCs/>
    </w:rPr>
  </w:style>
  <w:style w:type="paragraph" w:styleId="NoSpacing">
    <w:name w:val="No Spacing"/>
    <w:uiPriority w:val="1"/>
    <w:qFormat/>
    <w:rsid w:val="00EC36F3"/>
    <w:pPr>
      <w:spacing w:after="0" w:line="240" w:lineRule="auto"/>
    </w:pPr>
    <w:rPr>
      <w:rFonts w:eastAsiaTheme="minorEastAsia"/>
    </w:rPr>
  </w:style>
  <w:style w:type="paragraph" w:styleId="Quote">
    <w:name w:val="Quote"/>
    <w:basedOn w:val="Normal"/>
    <w:next w:val="Normal"/>
    <w:link w:val="QuoteChar"/>
    <w:uiPriority w:val="29"/>
    <w:qFormat/>
    <w:rsid w:val="00EC36F3"/>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C36F3"/>
    <w:rPr>
      <w:rFonts w:eastAsiaTheme="minorEastAsia"/>
      <w:i/>
      <w:iCs/>
      <w:sz w:val="21"/>
      <w:szCs w:val="21"/>
    </w:rPr>
  </w:style>
  <w:style w:type="paragraph" w:styleId="IntenseQuote">
    <w:name w:val="Intense Quote"/>
    <w:basedOn w:val="Normal"/>
    <w:next w:val="Normal"/>
    <w:link w:val="IntenseQuoteChar"/>
    <w:uiPriority w:val="30"/>
    <w:qFormat/>
    <w:rsid w:val="00EC36F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EC36F3"/>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EC36F3"/>
    <w:rPr>
      <w:i/>
      <w:iCs/>
      <w:color w:val="595959" w:themeColor="text1" w:themeTint="A6"/>
    </w:rPr>
  </w:style>
  <w:style w:type="character" w:styleId="IntenseEmphasis">
    <w:name w:val="Intense Emphasis"/>
    <w:basedOn w:val="DefaultParagraphFont"/>
    <w:uiPriority w:val="21"/>
    <w:qFormat/>
    <w:rsid w:val="00EC36F3"/>
    <w:rPr>
      <w:b/>
      <w:bCs/>
      <w:i/>
      <w:iCs/>
    </w:rPr>
  </w:style>
  <w:style w:type="character" w:styleId="SubtleReference">
    <w:name w:val="Subtle Reference"/>
    <w:basedOn w:val="DefaultParagraphFont"/>
    <w:uiPriority w:val="31"/>
    <w:qFormat/>
    <w:rsid w:val="00EC36F3"/>
    <w:rPr>
      <w:smallCaps/>
      <w:color w:val="404040" w:themeColor="text1" w:themeTint="BF"/>
    </w:rPr>
  </w:style>
  <w:style w:type="character" w:styleId="IntenseReference">
    <w:name w:val="Intense Reference"/>
    <w:basedOn w:val="DefaultParagraphFont"/>
    <w:uiPriority w:val="32"/>
    <w:qFormat/>
    <w:rsid w:val="00EC36F3"/>
    <w:rPr>
      <w:b/>
      <w:bCs/>
      <w:smallCaps/>
      <w:u w:val="single"/>
    </w:rPr>
  </w:style>
  <w:style w:type="character" w:styleId="BookTitle">
    <w:name w:val="Book Title"/>
    <w:basedOn w:val="DefaultParagraphFont"/>
    <w:uiPriority w:val="33"/>
    <w:qFormat/>
    <w:rsid w:val="00EC36F3"/>
    <w:rPr>
      <w:b/>
      <w:bCs/>
      <w:smallCaps/>
    </w:rPr>
  </w:style>
  <w:style w:type="paragraph" w:styleId="TOCHeading">
    <w:name w:val="TOC Heading"/>
    <w:basedOn w:val="Heading1"/>
    <w:next w:val="Normal"/>
    <w:uiPriority w:val="39"/>
    <w:semiHidden/>
    <w:unhideWhenUsed/>
    <w:qFormat/>
    <w:rsid w:val="00EC36F3"/>
    <w:pPr>
      <w:outlineLvl w:val="9"/>
    </w:pPr>
  </w:style>
  <w:style w:type="paragraph" w:customStyle="1" w:styleId="InformationBox">
    <w:name w:val="Information Box"/>
    <w:basedOn w:val="Normal"/>
    <w:link w:val="InformationBoxChar"/>
    <w:qFormat/>
    <w:rsid w:val="00EE1209"/>
    <w:pPr>
      <w:numPr>
        <w:ilvl w:val="1"/>
      </w:numPr>
      <w:pBdr>
        <w:top w:val="single" w:sz="4" w:space="1" w:color="0076BE"/>
        <w:left w:val="single" w:sz="4" w:space="4" w:color="0076BE"/>
        <w:bottom w:val="single" w:sz="4" w:space="1" w:color="0076BE"/>
        <w:right w:val="single" w:sz="4" w:space="4" w:color="0076BE"/>
      </w:pBdr>
      <w:shd w:val="clear" w:color="auto" w:fill="0076BE"/>
      <w:spacing w:after="0" w:line="240" w:lineRule="auto"/>
      <w:ind w:left="284"/>
    </w:pPr>
    <w:rPr>
      <w:rFonts w:ascii="TheSansB W4 SemiLight" w:eastAsia="TheSansB W4 SemiLight" w:hAnsi="TheSansB W4 SemiLight" w:cs="TheSansB W4 SemiLight"/>
      <w:iCs/>
      <w:color w:val="FFFFFF"/>
      <w:sz w:val="19"/>
      <w:szCs w:val="19"/>
      <w:lang w:val="en-US"/>
    </w:rPr>
  </w:style>
  <w:style w:type="character" w:customStyle="1" w:styleId="InformationBoxChar">
    <w:name w:val="Information Box Char"/>
    <w:basedOn w:val="DefaultParagraphFont"/>
    <w:link w:val="InformationBox"/>
    <w:rsid w:val="00EE1209"/>
    <w:rPr>
      <w:rFonts w:ascii="TheSansB W4 SemiLight" w:eastAsia="TheSansB W4 SemiLight" w:hAnsi="TheSansB W4 SemiLight" w:cs="TheSansB W4 SemiLight"/>
      <w:iCs/>
      <w:color w:val="FFFFFF"/>
      <w:sz w:val="19"/>
      <w:szCs w:val="19"/>
      <w:shd w:val="clear" w:color="auto" w:fill="0076BE"/>
      <w:lang w:val="en-US"/>
    </w:rPr>
  </w:style>
  <w:style w:type="paragraph" w:customStyle="1" w:styleId="SectionHeading">
    <w:name w:val="Section Heading"/>
    <w:basedOn w:val="Normal"/>
    <w:link w:val="SectionHeadingChar"/>
    <w:autoRedefine/>
    <w:qFormat/>
    <w:rsid w:val="00EE1209"/>
    <w:pPr>
      <w:numPr>
        <w:ilvl w:val="1"/>
      </w:numPr>
      <w:spacing w:after="0" w:line="240" w:lineRule="auto"/>
      <w:ind w:left="1418"/>
      <w:jc w:val="right"/>
    </w:pPr>
    <w:rPr>
      <w:rFonts w:ascii="Juhl Bold" w:eastAsia="TheSansB W4 SemiLight" w:hAnsi="Juhl Bold" w:cs="TheSansB W4 SemiLight"/>
      <w:b/>
      <w:iCs/>
      <w:caps/>
      <w:color w:val="FFFFFF"/>
      <w:spacing w:val="20"/>
      <w:sz w:val="32"/>
      <w:szCs w:val="40"/>
      <w:lang w:val="en-US"/>
    </w:rPr>
  </w:style>
  <w:style w:type="character" w:customStyle="1" w:styleId="SectionHeadingChar">
    <w:name w:val="Section Heading Char"/>
    <w:basedOn w:val="DefaultParagraphFont"/>
    <w:link w:val="SectionHeading"/>
    <w:rsid w:val="00EE1209"/>
    <w:rPr>
      <w:rFonts w:ascii="Juhl Bold" w:eastAsia="TheSansB W4 SemiLight" w:hAnsi="Juhl Bold" w:cs="TheSansB W4 SemiLight"/>
      <w:b/>
      <w:iCs/>
      <w:caps/>
      <w:color w:val="FFFFFF"/>
      <w:spacing w:val="20"/>
      <w:sz w:val="32"/>
      <w:szCs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1632</Characters>
  <Application>Microsoft Office Word</Application>
  <DocSecurity>0</DocSecurity>
  <Lines>52</Lines>
  <Paragraphs>20</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Loredana Dowdle</dc:creator>
  <cp:keywords/>
  <dc:description/>
  <cp:lastModifiedBy>Loredana Dowdle</cp:lastModifiedBy>
  <cp:revision>2</cp:revision>
  <dcterms:created xsi:type="dcterms:W3CDTF">2022-11-22T23:35:00Z</dcterms:created>
  <dcterms:modified xsi:type="dcterms:W3CDTF">2022-11-22T23:35:00Z</dcterms:modified>
</cp:coreProperties>
</file>