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D4912" w14:textId="657676B3" w:rsidR="00873DC8" w:rsidRDefault="00873DC8" w:rsidP="002E21B5">
      <w:pPr>
        <w:pStyle w:val="ECMMSubHeading"/>
        <w:rPr>
          <w:rFonts w:ascii="Roboto Medium" w:hAnsi="Roboto Medium"/>
          <w:caps/>
          <w:spacing w:val="20"/>
          <w:sz w:val="28"/>
        </w:rPr>
      </w:pPr>
      <w:r w:rsidRPr="00873DC8">
        <w:rPr>
          <w:rFonts w:ascii="Roboto Medium" w:hAnsi="Roboto Medium"/>
          <w:caps/>
          <w:spacing w:val="20"/>
          <w:sz w:val="28"/>
        </w:rPr>
        <w:t xml:space="preserve">COMMITTEE MEMBER induction </w:t>
      </w:r>
      <w:r>
        <w:rPr>
          <w:rFonts w:ascii="Roboto Medium" w:hAnsi="Roboto Medium"/>
          <w:caps/>
          <w:spacing w:val="20"/>
          <w:sz w:val="28"/>
        </w:rPr>
        <w:t xml:space="preserve">Checklist </w:t>
      </w:r>
    </w:p>
    <w:p w14:paraId="23ADD410" w14:textId="410C9865" w:rsidR="007C2B58" w:rsidRDefault="007C2B58" w:rsidP="007C2B58">
      <w:pPr>
        <w:pStyle w:val="ECMMText-Normal"/>
      </w:pPr>
      <w:r>
        <w:t xml:space="preserve">Access to and shared knowledge of critical documents supports the smooth and effective operation of the </w:t>
      </w:r>
      <w:r w:rsidR="00B820DD">
        <w:t>C</w:t>
      </w:r>
      <w:r>
        <w:t>ommittee</w:t>
      </w:r>
      <w:r w:rsidR="00B820DD">
        <w:t xml:space="preserve"> of </w:t>
      </w:r>
      <w:r w:rsidR="00635A17">
        <w:t>Management</w:t>
      </w:r>
      <w:r>
        <w:t xml:space="preserve">. </w:t>
      </w:r>
    </w:p>
    <w:p w14:paraId="4D1A329B" w14:textId="77777777" w:rsidR="004778A4" w:rsidRDefault="007C2B58" w:rsidP="007C2B58">
      <w:pPr>
        <w:pStyle w:val="ECMMText-Normal"/>
      </w:pPr>
      <w:r>
        <w:t xml:space="preserve">Committee members need to be familiar with the contents of the induction </w:t>
      </w:r>
      <w:r w:rsidR="004778A4">
        <w:t>checklist</w:t>
      </w:r>
      <w:r>
        <w:t xml:space="preserve"> and other documents that are critical to the operation of the service. </w:t>
      </w:r>
    </w:p>
    <w:p w14:paraId="33A541E8" w14:textId="29B8C862" w:rsidR="007C2B58" w:rsidRDefault="007C2B58" w:rsidP="007C2B58">
      <w:pPr>
        <w:pStyle w:val="ECMMText-Normal"/>
      </w:pPr>
      <w:r>
        <w:t xml:space="preserve">These </w:t>
      </w:r>
      <w:r w:rsidR="00801B9E">
        <w:t>documents</w:t>
      </w:r>
      <w:r>
        <w:t xml:space="preserve"> should be updated as required and </w:t>
      </w:r>
      <w:r w:rsidR="00D84DA6">
        <w:t>included in the</w:t>
      </w:r>
      <w:r>
        <w:t xml:space="preserve"> hand over to new committee members as part of the handover process.</w:t>
      </w:r>
    </w:p>
    <w:p w14:paraId="65DE3ABE" w14:textId="51277C18" w:rsidR="007C2B58" w:rsidRDefault="00424B3F" w:rsidP="007C2B58">
      <w:pPr>
        <w:pStyle w:val="ECMMText-Normal"/>
      </w:pPr>
      <w:r>
        <w:t>E</w:t>
      </w:r>
      <w:r w:rsidR="007C2B58">
        <w:t>ssential documents</w:t>
      </w:r>
      <w:r>
        <w:t xml:space="preserve"> include but are not limited to</w:t>
      </w:r>
      <w:r w:rsidR="006D00FE">
        <w:t>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704"/>
        <w:gridCol w:w="9497"/>
      </w:tblGrid>
      <w:tr w:rsidR="006D00FE" w:rsidRPr="006D00FE" w14:paraId="68026DB6" w14:textId="77777777" w:rsidTr="003C3546">
        <w:sdt>
          <w:sdtPr>
            <w:id w:val="-206255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0B6A8728" w14:textId="0A71E33F" w:rsidR="006D00FE" w:rsidRPr="006D00FE" w:rsidRDefault="003C3546" w:rsidP="003C3546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7AF36F51" w14:textId="06B290D2" w:rsidR="006D00FE" w:rsidRPr="006D00FE" w:rsidRDefault="006D00FE" w:rsidP="00F25187">
            <w:pPr>
              <w:pStyle w:val="ECMMText-Normal"/>
            </w:pPr>
            <w:r w:rsidRPr="006D00FE">
              <w:t>the association's constitution</w:t>
            </w:r>
          </w:p>
        </w:tc>
      </w:tr>
      <w:tr w:rsidR="006D00FE" w:rsidRPr="006D00FE" w14:paraId="35BC554C" w14:textId="77777777" w:rsidTr="003C3546">
        <w:sdt>
          <w:sdtPr>
            <w:id w:val="950122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740F15CC" w14:textId="76B5024A" w:rsidR="006D00FE" w:rsidRPr="006D00FE" w:rsidRDefault="003C3546" w:rsidP="003C3546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4037BF8D" w14:textId="67CE653F" w:rsidR="006D00FE" w:rsidRPr="006D00FE" w:rsidRDefault="006D00FE" w:rsidP="00F25187">
            <w:pPr>
              <w:pStyle w:val="ECMMText-Normal"/>
            </w:pPr>
            <w:r w:rsidRPr="006D00FE">
              <w:t xml:space="preserve">copy of the service’s management structure </w:t>
            </w:r>
          </w:p>
        </w:tc>
      </w:tr>
      <w:tr w:rsidR="006D00FE" w:rsidRPr="006D00FE" w14:paraId="2FEDD23B" w14:textId="77777777" w:rsidTr="003C3546">
        <w:sdt>
          <w:sdtPr>
            <w:id w:val="145853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0B4956BF" w14:textId="3DB002C1" w:rsidR="006D00FE" w:rsidRPr="006D00FE" w:rsidRDefault="00EE5CA9" w:rsidP="003C3546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15210C9E" w14:textId="7D323C89" w:rsidR="006D00FE" w:rsidRPr="006D00FE" w:rsidRDefault="006D00FE" w:rsidP="00F25187">
            <w:pPr>
              <w:pStyle w:val="ECMMText-Normal"/>
            </w:pPr>
            <w:r w:rsidRPr="006D00FE">
              <w:t>information about the committee’s responsibilities in managing the service</w:t>
            </w:r>
          </w:p>
        </w:tc>
      </w:tr>
      <w:tr w:rsidR="006D00FE" w:rsidRPr="006D00FE" w14:paraId="0B731B97" w14:textId="77777777" w:rsidTr="003C3546">
        <w:sdt>
          <w:sdtPr>
            <w:id w:val="90820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20DA2CA3" w14:textId="3839942B" w:rsidR="006D00FE" w:rsidRPr="006D00FE" w:rsidRDefault="00EE5CA9" w:rsidP="003C3546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51A6EA30" w14:textId="3478FEF8" w:rsidR="006D00FE" w:rsidRPr="006D00FE" w:rsidRDefault="006D00FE" w:rsidP="00F25187">
            <w:pPr>
              <w:pStyle w:val="ECMMText-Normal"/>
            </w:pPr>
            <w:r w:rsidRPr="006D00FE">
              <w:t xml:space="preserve">copy of legal liability insurance information for committee members </w:t>
            </w:r>
          </w:p>
        </w:tc>
      </w:tr>
      <w:tr w:rsidR="006D00FE" w:rsidRPr="006D00FE" w14:paraId="557965BC" w14:textId="77777777" w:rsidTr="003C3546">
        <w:sdt>
          <w:sdtPr>
            <w:id w:val="87280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4406A248" w14:textId="7758B90C" w:rsidR="006D00FE" w:rsidRPr="006D00FE" w:rsidRDefault="00EE5CA9" w:rsidP="003C3546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59F635C3" w14:textId="3F63DAFA" w:rsidR="006D00FE" w:rsidRPr="006D00FE" w:rsidRDefault="006D00FE" w:rsidP="00F25187">
            <w:pPr>
              <w:pStyle w:val="ECMMText-Normal"/>
            </w:pPr>
            <w:r w:rsidRPr="006D00FE">
              <w:t xml:space="preserve">copy of the service’s </w:t>
            </w:r>
            <w:r w:rsidR="00CC50EF">
              <w:t>C</w:t>
            </w:r>
            <w:r w:rsidRPr="006D00FE">
              <w:t xml:space="preserve">ode of </w:t>
            </w:r>
            <w:r w:rsidR="00CC50EF">
              <w:t>C</w:t>
            </w:r>
            <w:r w:rsidRPr="006D00FE">
              <w:t xml:space="preserve">onduct for committee members </w:t>
            </w:r>
          </w:p>
        </w:tc>
      </w:tr>
      <w:tr w:rsidR="003B48EA" w:rsidRPr="006D00FE" w14:paraId="57C94D02" w14:textId="77777777" w:rsidTr="003C3546">
        <w:sdt>
          <w:sdtPr>
            <w:id w:val="491070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05DF53E4" w14:textId="4A24D582" w:rsidR="003B48EA" w:rsidRDefault="003B48EA" w:rsidP="003C3546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63A1F88E" w14:textId="71457CF4" w:rsidR="003B48EA" w:rsidRPr="006D00FE" w:rsidRDefault="00B820DD" w:rsidP="00F25187">
            <w:pPr>
              <w:pStyle w:val="ECMMText-Normal"/>
            </w:pPr>
            <w:r>
              <w:t>c</w:t>
            </w:r>
            <w:r w:rsidR="00B05E5D">
              <w:t xml:space="preserve">opy of the </w:t>
            </w:r>
            <w:r w:rsidR="00EF2EF4" w:rsidRPr="00EF2EF4">
              <w:t>Child Safety and Wellbeing Code of Conduct</w:t>
            </w:r>
          </w:p>
        </w:tc>
      </w:tr>
      <w:tr w:rsidR="006D00FE" w:rsidRPr="006D00FE" w14:paraId="29FA6624" w14:textId="77777777" w:rsidTr="003C3546">
        <w:sdt>
          <w:sdtPr>
            <w:id w:val="202513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45B57698" w14:textId="67174CAC" w:rsidR="006D00FE" w:rsidRPr="006D00FE" w:rsidRDefault="00EE5CA9" w:rsidP="003C3546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2D40CCB7" w14:textId="1A9A685A" w:rsidR="006D00FE" w:rsidRPr="006D00FE" w:rsidRDefault="006D00FE" w:rsidP="00F25187">
            <w:pPr>
              <w:pStyle w:val="ECMMText-Normal"/>
            </w:pPr>
            <w:r w:rsidRPr="006D00FE">
              <w:t xml:space="preserve">governance policies of the service and links </w:t>
            </w:r>
            <w:r w:rsidR="00B820DD">
              <w:t xml:space="preserve">to </w:t>
            </w:r>
            <w:r w:rsidRPr="006D00FE">
              <w:t>or information about how to access</w:t>
            </w:r>
            <w:r w:rsidR="00BD23FB">
              <w:t>,</w:t>
            </w:r>
            <w:r w:rsidRPr="006D00FE">
              <w:t xml:space="preserve"> other service policies</w:t>
            </w:r>
          </w:p>
        </w:tc>
      </w:tr>
      <w:tr w:rsidR="006D00FE" w:rsidRPr="006D00FE" w14:paraId="133761AF" w14:textId="77777777" w:rsidTr="003C3546">
        <w:sdt>
          <w:sdtPr>
            <w:id w:val="-178225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7F702953" w14:textId="40191898" w:rsidR="006D00FE" w:rsidRPr="006D00FE" w:rsidRDefault="00EE5CA9" w:rsidP="003C3546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062D4EDE" w14:textId="4A642870" w:rsidR="006D00FE" w:rsidRPr="006D00FE" w:rsidRDefault="006D00FE" w:rsidP="00F25187">
            <w:pPr>
              <w:pStyle w:val="ECMMText-Normal"/>
            </w:pPr>
            <w:r w:rsidRPr="006D00FE">
              <w:t>committee member roles and responsibilities or position descriptions</w:t>
            </w:r>
          </w:p>
        </w:tc>
      </w:tr>
      <w:tr w:rsidR="000E6759" w:rsidRPr="006D00FE" w14:paraId="38138ECE" w14:textId="77777777" w:rsidTr="003C3546">
        <w:sdt>
          <w:sdtPr>
            <w:id w:val="-1459639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62CA24BB" w14:textId="5EDA6925" w:rsidR="000E6759" w:rsidRDefault="00D9355D" w:rsidP="003C3546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7FF012F0" w14:textId="36545D98" w:rsidR="000E6759" w:rsidRPr="006D00FE" w:rsidRDefault="00992D2E" w:rsidP="00F25187">
            <w:pPr>
              <w:pStyle w:val="ECMMText-Normal"/>
            </w:pPr>
            <w:r>
              <w:t>p</w:t>
            </w:r>
            <w:r w:rsidR="000E6759">
              <w:t>assword</w:t>
            </w:r>
            <w:r>
              <w:t>s</w:t>
            </w:r>
            <w:r w:rsidR="000E6759">
              <w:t xml:space="preserve"> </w:t>
            </w:r>
            <w:r w:rsidR="00D9355D" w:rsidRPr="00D9355D">
              <w:t>to relevant portals such as</w:t>
            </w:r>
            <w:r>
              <w:t>:</w:t>
            </w:r>
            <w:r w:rsidR="00D9355D" w:rsidRPr="00D9355D">
              <w:t xml:space="preserve"> KIMS, </w:t>
            </w:r>
            <w:proofErr w:type="spellStart"/>
            <w:r w:rsidR="00D9355D" w:rsidRPr="00D9355D">
              <w:t>NQAITS</w:t>
            </w:r>
            <w:proofErr w:type="spellEnd"/>
            <w:r w:rsidR="00D9355D" w:rsidRPr="00D9355D">
              <w:t xml:space="preserve">, </w:t>
            </w:r>
            <w:proofErr w:type="spellStart"/>
            <w:r w:rsidR="00D9355D" w:rsidRPr="00D9355D">
              <w:t>MyC</w:t>
            </w:r>
            <w:r w:rsidR="00BD23FB">
              <w:t>AV</w:t>
            </w:r>
            <w:proofErr w:type="spellEnd"/>
            <w:r w:rsidR="00D9355D" w:rsidRPr="00D9355D">
              <w:t xml:space="preserve">, </w:t>
            </w:r>
            <w:proofErr w:type="spellStart"/>
            <w:r w:rsidR="00D9355D" w:rsidRPr="00D9355D">
              <w:t>edu</w:t>
            </w:r>
            <w:r w:rsidR="00BD23FB">
              <w:t>P</w:t>
            </w:r>
            <w:r w:rsidR="00D9355D" w:rsidRPr="00D9355D">
              <w:t>ass</w:t>
            </w:r>
            <w:proofErr w:type="spellEnd"/>
            <w:r w:rsidR="00D9355D" w:rsidRPr="00D9355D">
              <w:t xml:space="preserve">, </w:t>
            </w:r>
            <w:r w:rsidR="00BD23FB">
              <w:t>M</w:t>
            </w:r>
            <w:r w:rsidR="00D9355D" w:rsidRPr="00D9355D">
              <w:t xml:space="preserve">y </w:t>
            </w:r>
            <w:r w:rsidR="00BD23FB">
              <w:t>A</w:t>
            </w:r>
            <w:r w:rsidR="00D9355D" w:rsidRPr="00D9355D">
              <w:t xml:space="preserve">gency, IT systems, ELAA </w:t>
            </w:r>
            <w:proofErr w:type="spellStart"/>
            <w:r w:rsidR="00D9355D" w:rsidRPr="00D9355D">
              <w:t>etc</w:t>
            </w:r>
            <w:proofErr w:type="spellEnd"/>
          </w:p>
        </w:tc>
      </w:tr>
      <w:tr w:rsidR="006D00FE" w:rsidRPr="006D00FE" w14:paraId="18987977" w14:textId="77777777" w:rsidTr="003C3546">
        <w:sdt>
          <w:sdtPr>
            <w:id w:val="16607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7AE2B5C9" w14:textId="33F2ED08" w:rsidR="006D00FE" w:rsidRPr="006D00FE" w:rsidRDefault="00EE5CA9" w:rsidP="003C3546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4EAB318B" w14:textId="211D44BC" w:rsidR="006D00FE" w:rsidRPr="006D00FE" w:rsidRDefault="006D00FE" w:rsidP="00F25187">
            <w:pPr>
              <w:pStyle w:val="ECMMText-Normal"/>
            </w:pPr>
            <w:r w:rsidRPr="006D00FE">
              <w:t>terms of reference of subcommittees, if any</w:t>
            </w:r>
          </w:p>
        </w:tc>
      </w:tr>
      <w:tr w:rsidR="006D00FE" w:rsidRPr="006D00FE" w14:paraId="26E58A22" w14:textId="77777777" w:rsidTr="003C3546">
        <w:sdt>
          <w:sdtPr>
            <w:id w:val="-85903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49C18EDF" w14:textId="4A9E2143" w:rsidR="006D00FE" w:rsidRPr="006D00FE" w:rsidRDefault="00EE5CA9" w:rsidP="003C3546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2C788726" w14:textId="2D950A86" w:rsidR="006D00FE" w:rsidRPr="006D00FE" w:rsidRDefault="006D00FE" w:rsidP="00F25187">
            <w:pPr>
              <w:pStyle w:val="ECMMText-Normal"/>
            </w:pPr>
            <w:r w:rsidRPr="006D00FE">
              <w:t>annual service budget for the current and previous two years</w:t>
            </w:r>
          </w:p>
        </w:tc>
      </w:tr>
      <w:tr w:rsidR="006D00FE" w:rsidRPr="006D00FE" w14:paraId="0E7B91B0" w14:textId="77777777" w:rsidTr="003C3546">
        <w:sdt>
          <w:sdtPr>
            <w:id w:val="94651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71CE4C29" w14:textId="57BF5E76" w:rsidR="006D00FE" w:rsidRPr="006D00FE" w:rsidRDefault="00EE5CA9" w:rsidP="003C3546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4EF0FF36" w14:textId="10ED11BD" w:rsidR="006D00FE" w:rsidRPr="006D00FE" w:rsidRDefault="006D00FE" w:rsidP="00F25187">
            <w:pPr>
              <w:pStyle w:val="ECMMText-Normal"/>
            </w:pPr>
            <w:r w:rsidRPr="006D00FE">
              <w:t>minutes of three committee meetings (minimum) immediately preceding their appointment/election</w:t>
            </w:r>
          </w:p>
        </w:tc>
      </w:tr>
      <w:tr w:rsidR="006D00FE" w:rsidRPr="006D00FE" w14:paraId="0D942FC9" w14:textId="77777777" w:rsidTr="003C3546">
        <w:sdt>
          <w:sdtPr>
            <w:id w:val="-1676642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63F82084" w14:textId="15B57AED" w:rsidR="006D00FE" w:rsidRPr="006D00FE" w:rsidRDefault="00EE5CA9" w:rsidP="003C3546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3590C2F6" w14:textId="795C7AAC" w:rsidR="006D00FE" w:rsidRPr="006D00FE" w:rsidRDefault="00A54D8B" w:rsidP="00F25187">
            <w:pPr>
              <w:pStyle w:val="ECMMText-Normal"/>
            </w:pPr>
            <w:r>
              <w:t>C</w:t>
            </w:r>
            <w:r w:rsidR="006D00FE" w:rsidRPr="006D00FE">
              <w:t xml:space="preserve">ommittee </w:t>
            </w:r>
            <w:r>
              <w:t>M</w:t>
            </w:r>
            <w:r w:rsidR="006D00FE" w:rsidRPr="006D00FE">
              <w:t xml:space="preserve">ember </w:t>
            </w:r>
            <w:r>
              <w:t>D</w:t>
            </w:r>
            <w:r w:rsidR="006D00FE" w:rsidRPr="006D00FE">
              <w:t>eclaration</w:t>
            </w:r>
          </w:p>
        </w:tc>
      </w:tr>
      <w:tr w:rsidR="006D00FE" w:rsidRPr="006D00FE" w14:paraId="77D47490" w14:textId="77777777" w:rsidTr="003C3546">
        <w:sdt>
          <w:sdtPr>
            <w:id w:val="273909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493D45E9" w14:textId="005B2394" w:rsidR="006D00FE" w:rsidRPr="006D00FE" w:rsidRDefault="00EE5CA9" w:rsidP="003C3546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08F9F263" w14:textId="6C95C897" w:rsidR="006D00FE" w:rsidRPr="006D00FE" w:rsidRDefault="006D00FE" w:rsidP="00F25187">
            <w:pPr>
              <w:pStyle w:val="ECMMText-Normal"/>
            </w:pPr>
            <w:r w:rsidRPr="006D00FE">
              <w:t xml:space="preserve">committee yearly planner </w:t>
            </w:r>
          </w:p>
        </w:tc>
      </w:tr>
      <w:tr w:rsidR="006D00FE" w:rsidRPr="006D00FE" w14:paraId="114CD209" w14:textId="77777777" w:rsidTr="003C3546">
        <w:sdt>
          <w:sdtPr>
            <w:id w:val="207576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120AF7A7" w14:textId="56060E81" w:rsidR="006D00FE" w:rsidRPr="006D00FE" w:rsidRDefault="00EE5CA9" w:rsidP="003C3546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2C88A5C9" w14:textId="7491A244" w:rsidR="006D00FE" w:rsidRPr="006D00FE" w:rsidRDefault="006D00FE" w:rsidP="00F25187">
            <w:pPr>
              <w:pStyle w:val="ECMMText-Normal"/>
            </w:pPr>
            <w:r w:rsidRPr="006D00FE">
              <w:t>the service's Quality Improvement Plan</w:t>
            </w:r>
          </w:p>
        </w:tc>
      </w:tr>
      <w:tr w:rsidR="006D00FE" w:rsidRPr="006D00FE" w14:paraId="7F8C0D60" w14:textId="77777777" w:rsidTr="003C3546">
        <w:sdt>
          <w:sdtPr>
            <w:id w:val="22580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3CDBF8AE" w14:textId="249F6FF1" w:rsidR="006D00FE" w:rsidRPr="006D00FE" w:rsidRDefault="00EE5CA9" w:rsidP="003C3546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4B2257B8" w14:textId="3B1201CD" w:rsidR="006D00FE" w:rsidRPr="006D00FE" w:rsidRDefault="006D00FE" w:rsidP="00F25187">
            <w:pPr>
              <w:pStyle w:val="ECMMText-Normal"/>
            </w:pPr>
            <w:r w:rsidRPr="006D00FE">
              <w:t xml:space="preserve">meeting action sheets </w:t>
            </w:r>
          </w:p>
        </w:tc>
      </w:tr>
      <w:tr w:rsidR="006D00FE" w:rsidRPr="006D00FE" w14:paraId="3FEB381E" w14:textId="77777777" w:rsidTr="003C3546">
        <w:sdt>
          <w:sdtPr>
            <w:id w:val="1633132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1BB50836" w14:textId="43DB69BF" w:rsidR="006D00FE" w:rsidRPr="006D00FE" w:rsidRDefault="00EE5CA9" w:rsidP="003C3546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3AEA0C6B" w14:textId="0BE1BD4B" w:rsidR="006D00FE" w:rsidRPr="006D00FE" w:rsidRDefault="006D00FE" w:rsidP="00F25187">
            <w:pPr>
              <w:pStyle w:val="ECMMText-Normal"/>
            </w:pPr>
            <w:r w:rsidRPr="006D00FE">
              <w:t xml:space="preserve">list of committee members for the current year, </w:t>
            </w:r>
            <w:r w:rsidR="00403F16">
              <w:t xml:space="preserve">including </w:t>
            </w:r>
            <w:r w:rsidRPr="006D00FE">
              <w:t>telephone numbers and email addresses</w:t>
            </w:r>
          </w:p>
        </w:tc>
      </w:tr>
      <w:tr w:rsidR="006D00FE" w:rsidRPr="006D00FE" w14:paraId="226AC165" w14:textId="77777777" w:rsidTr="003C3546">
        <w:sdt>
          <w:sdtPr>
            <w:id w:val="-300775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1861221D" w14:textId="21F7CE76" w:rsidR="006D00FE" w:rsidRPr="006D00FE" w:rsidRDefault="00EE5CA9" w:rsidP="003C3546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3DD4A92C" w14:textId="5109DA9D" w:rsidR="006D00FE" w:rsidRPr="006D00FE" w:rsidRDefault="006D00FE" w:rsidP="00F25187">
            <w:pPr>
              <w:pStyle w:val="ECMMText-Normal"/>
            </w:pPr>
            <w:r w:rsidRPr="006D00FE">
              <w:t xml:space="preserve">list of subcommittee participants for the current year, </w:t>
            </w:r>
            <w:r w:rsidR="003855F6">
              <w:t xml:space="preserve">including </w:t>
            </w:r>
            <w:r w:rsidRPr="006D00FE">
              <w:t>telephone numbers and email addresses</w:t>
            </w:r>
          </w:p>
        </w:tc>
      </w:tr>
      <w:tr w:rsidR="006D00FE" w:rsidRPr="006D00FE" w14:paraId="7013B2CF" w14:textId="77777777" w:rsidTr="003C3546">
        <w:sdt>
          <w:sdtPr>
            <w:id w:val="1340433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7AFA88D4" w14:textId="1B340BCC" w:rsidR="006D00FE" w:rsidRPr="006D00FE" w:rsidRDefault="00EE5CA9" w:rsidP="003C3546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748A134F" w14:textId="716A750E" w:rsidR="006D00FE" w:rsidRPr="006D00FE" w:rsidRDefault="006D00FE" w:rsidP="00F25187">
            <w:pPr>
              <w:pStyle w:val="ECMMText-Normal"/>
            </w:pPr>
            <w:r w:rsidRPr="006D00FE">
              <w:t xml:space="preserve">list of committee meeting dates and venue for the </w:t>
            </w:r>
            <w:r w:rsidR="003855F6">
              <w:t xml:space="preserve">previous </w:t>
            </w:r>
            <w:r w:rsidRPr="006D00FE">
              <w:t>year</w:t>
            </w:r>
          </w:p>
        </w:tc>
      </w:tr>
      <w:tr w:rsidR="006D00FE" w:rsidRPr="006D00FE" w14:paraId="5A2EDA5F" w14:textId="77777777" w:rsidTr="003C3546">
        <w:sdt>
          <w:sdtPr>
            <w:id w:val="107879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345F4450" w14:textId="104651AA" w:rsidR="006D00FE" w:rsidRPr="006D00FE" w:rsidRDefault="00EE5CA9" w:rsidP="003C3546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3EBFABCE" w14:textId="06BDA493" w:rsidR="006D00FE" w:rsidRPr="006D00FE" w:rsidRDefault="006D00FE" w:rsidP="00F25187">
            <w:pPr>
              <w:pStyle w:val="ECMMText-Normal"/>
            </w:pPr>
            <w:r w:rsidRPr="006D00FE">
              <w:t>copy of current year’s program model, including session times</w:t>
            </w:r>
          </w:p>
        </w:tc>
      </w:tr>
      <w:tr w:rsidR="006D00FE" w:rsidRPr="006D00FE" w14:paraId="06D080C6" w14:textId="77777777" w:rsidTr="003C3546">
        <w:sdt>
          <w:sdtPr>
            <w:id w:val="-1899194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78E99C5C" w14:textId="5A82BFD7" w:rsidR="006D00FE" w:rsidRPr="006D00FE" w:rsidRDefault="00EE5CA9" w:rsidP="003C3546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527C54DD" w14:textId="2058B108" w:rsidR="006D00FE" w:rsidRPr="006D00FE" w:rsidRDefault="006D00FE" w:rsidP="00F25187">
            <w:pPr>
              <w:pStyle w:val="ECMMText-Normal"/>
            </w:pPr>
            <w:r w:rsidRPr="006D00FE">
              <w:t>list of staff and contractors’ names</w:t>
            </w:r>
            <w:r w:rsidR="00A80143">
              <w:t xml:space="preserve"> (</w:t>
            </w:r>
            <w:r w:rsidRPr="006D00FE">
              <w:t>teachers and educators for each group, cleaners and administration staff</w:t>
            </w:r>
            <w:r w:rsidR="00A80143">
              <w:t>)</w:t>
            </w:r>
            <w:r w:rsidRPr="006D00FE">
              <w:t xml:space="preserve"> and their rostered employment hours.</w:t>
            </w:r>
          </w:p>
        </w:tc>
      </w:tr>
      <w:tr w:rsidR="00CF2211" w:rsidRPr="006D00FE" w14:paraId="2F4F1919" w14:textId="77777777" w:rsidTr="00CF1EDB">
        <w:tc>
          <w:tcPr>
            <w:tcW w:w="10201" w:type="dxa"/>
            <w:gridSpan w:val="2"/>
            <w:vAlign w:val="center"/>
          </w:tcPr>
          <w:p w14:paraId="6789DF79" w14:textId="3AF42B15" w:rsidR="00CF2211" w:rsidRPr="006D00FE" w:rsidRDefault="00CF2211" w:rsidP="00F25187">
            <w:pPr>
              <w:pStyle w:val="ECMMText-Normal"/>
            </w:pPr>
            <w:r>
              <w:t>Locations of the following documents</w:t>
            </w:r>
          </w:p>
        </w:tc>
      </w:tr>
      <w:tr w:rsidR="001E3B82" w:rsidRPr="006D00FE" w14:paraId="6B796406" w14:textId="77777777" w:rsidTr="003C3546">
        <w:sdt>
          <w:sdtPr>
            <w:id w:val="-605043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118D8CC2" w14:textId="38C3E6F7" w:rsidR="001E3B82" w:rsidRDefault="001252BB" w:rsidP="003C3546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7E5DB1C2" w14:textId="0FAB9A25" w:rsidR="001E3B82" w:rsidRPr="006D00FE" w:rsidRDefault="00FA04D8" w:rsidP="00F25187">
            <w:pPr>
              <w:pStyle w:val="ECMMText-Normal"/>
            </w:pPr>
            <w:r w:rsidRPr="00C47C52">
              <w:rPr>
                <w:i/>
                <w:iCs/>
              </w:rPr>
              <w:t>Education and Care Services National Regulations 2011</w:t>
            </w:r>
            <w:r w:rsidR="00651EF2">
              <w:t xml:space="preserve"> </w:t>
            </w:r>
            <w:r>
              <w:t>a</w:t>
            </w:r>
            <w:r w:rsidR="00651EF2">
              <w:t>nd</w:t>
            </w:r>
            <w:r>
              <w:t xml:space="preserve"> </w:t>
            </w:r>
            <w:r w:rsidRPr="00C47C52">
              <w:rPr>
                <w:i/>
                <w:iCs/>
              </w:rPr>
              <w:t>Education and Care Services National Law Act 2010</w:t>
            </w:r>
          </w:p>
        </w:tc>
      </w:tr>
      <w:tr w:rsidR="001E3B82" w:rsidRPr="006D00FE" w14:paraId="74497F84" w14:textId="77777777" w:rsidTr="003C3546">
        <w:sdt>
          <w:sdtPr>
            <w:id w:val="-200636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2AFF2075" w14:textId="68F4DE3A" w:rsidR="001E3B82" w:rsidRDefault="001252BB" w:rsidP="003C3546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188D0019" w14:textId="70FEA46A" w:rsidR="001E3B82" w:rsidRPr="006D00FE" w:rsidRDefault="00651EF2" w:rsidP="00F25187">
            <w:pPr>
              <w:pStyle w:val="ECMMText-Normal"/>
            </w:pPr>
            <w:r>
              <w:t>Guide to Nat</w:t>
            </w:r>
            <w:r w:rsidR="001D557F">
              <w:t>ional</w:t>
            </w:r>
            <w:r>
              <w:t xml:space="preserve"> Quality Standards </w:t>
            </w:r>
          </w:p>
        </w:tc>
      </w:tr>
      <w:tr w:rsidR="001E3B82" w:rsidRPr="006D00FE" w14:paraId="578E4357" w14:textId="77777777" w:rsidTr="003C3546">
        <w:sdt>
          <w:sdtPr>
            <w:id w:val="1590266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42ADF33F" w14:textId="6097D804" w:rsidR="001E3B82" w:rsidRDefault="001252BB" w:rsidP="003C3546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2659A150" w14:textId="607E7988" w:rsidR="001E3B82" w:rsidRPr="006D00FE" w:rsidRDefault="00651EF2" w:rsidP="00F25187">
            <w:pPr>
              <w:pStyle w:val="ECMMText-Normal"/>
            </w:pPr>
            <w:r>
              <w:t xml:space="preserve">DE Kindergarten </w:t>
            </w:r>
            <w:r w:rsidR="00D91E8A">
              <w:t>F</w:t>
            </w:r>
            <w:r>
              <w:t xml:space="preserve">unding </w:t>
            </w:r>
            <w:r w:rsidR="00D91E8A">
              <w:t>G</w:t>
            </w:r>
            <w:r>
              <w:t>uide</w:t>
            </w:r>
          </w:p>
        </w:tc>
      </w:tr>
      <w:tr w:rsidR="001E3B82" w:rsidRPr="006D00FE" w14:paraId="60051A4D" w14:textId="77777777" w:rsidTr="003C3546">
        <w:sdt>
          <w:sdtPr>
            <w:id w:val="-64250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07BA532D" w14:textId="78DB23E3" w:rsidR="001E3B82" w:rsidRDefault="001252BB" w:rsidP="003C3546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12158E69" w14:textId="265D3537" w:rsidR="001E3B82" w:rsidRPr="006D00FE" w:rsidRDefault="00651EF2" w:rsidP="00F25187">
            <w:pPr>
              <w:pStyle w:val="ECMMText-Normal"/>
            </w:pPr>
            <w:r>
              <w:t xml:space="preserve">DE </w:t>
            </w:r>
            <w:r w:rsidR="00D91E8A">
              <w:t>S</w:t>
            </w:r>
            <w:r>
              <w:t xml:space="preserve">ervice </w:t>
            </w:r>
            <w:r w:rsidR="00D91E8A">
              <w:t>A</w:t>
            </w:r>
            <w:r>
              <w:t>greement</w:t>
            </w:r>
          </w:p>
        </w:tc>
      </w:tr>
      <w:tr w:rsidR="001E3B82" w:rsidRPr="006D00FE" w14:paraId="46FE07AB" w14:textId="77777777" w:rsidTr="003C3546">
        <w:sdt>
          <w:sdtPr>
            <w:id w:val="-793823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3ECED2BD" w14:textId="75E82F87" w:rsidR="001E3B82" w:rsidRDefault="001252BB" w:rsidP="003C3546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1F77838A" w14:textId="36415502" w:rsidR="001E3B82" w:rsidRPr="006D00FE" w:rsidRDefault="00651EF2" w:rsidP="00F25187">
            <w:pPr>
              <w:pStyle w:val="ECMMText-Normal"/>
            </w:pPr>
            <w:r>
              <w:t>Copies of relevant employment agreements/awards.</w:t>
            </w:r>
          </w:p>
        </w:tc>
      </w:tr>
    </w:tbl>
    <w:p w14:paraId="0951B83C" w14:textId="4599829E" w:rsidR="001D007F" w:rsidRDefault="001D007F" w:rsidP="00651EF2">
      <w:pPr>
        <w:pStyle w:val="ECMMText-Normal"/>
      </w:pPr>
    </w:p>
    <w:sectPr w:rsidR="001D007F" w:rsidSect="00F313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418" w:right="740" w:bottom="1418" w:left="993" w:header="284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540DA" w14:textId="77777777" w:rsidR="00F31389" w:rsidRDefault="00F31389" w:rsidP="00106EB7">
      <w:r>
        <w:separator/>
      </w:r>
    </w:p>
  </w:endnote>
  <w:endnote w:type="continuationSeparator" w:id="0">
    <w:p w14:paraId="1E6CB3AB" w14:textId="77777777" w:rsidR="00F31389" w:rsidRDefault="00F31389" w:rsidP="00106EB7">
      <w:r>
        <w:continuationSeparator/>
      </w:r>
    </w:p>
  </w:endnote>
  <w:endnote w:type="continuationNotice" w:id="1">
    <w:p w14:paraId="598829C0" w14:textId="77777777" w:rsidR="00F31389" w:rsidRDefault="00F313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FAEC2" w14:textId="77777777" w:rsidR="001D007F" w:rsidRDefault="001D0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1553F" w14:textId="77777777" w:rsidR="006A0ECE" w:rsidRDefault="009B21C0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FB0B03F" wp14:editId="6866479C">
          <wp:simplePos x="0" y="0"/>
          <wp:positionH relativeFrom="column">
            <wp:posOffset>4949825</wp:posOffset>
          </wp:positionH>
          <wp:positionV relativeFrom="paragraph">
            <wp:posOffset>-234073</wp:posOffset>
          </wp:positionV>
          <wp:extent cx="1497724" cy="590478"/>
          <wp:effectExtent l="0" t="0" r="7620" b="635"/>
          <wp:wrapNone/>
          <wp:docPr id="10138033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03387" name="Picture 1013803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724" cy="590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61C98" w14:textId="77777777" w:rsidR="001D007F" w:rsidRDefault="001D0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03166" w14:textId="77777777" w:rsidR="00F31389" w:rsidRDefault="00F31389" w:rsidP="00106EB7">
      <w:r>
        <w:separator/>
      </w:r>
    </w:p>
  </w:footnote>
  <w:footnote w:type="continuationSeparator" w:id="0">
    <w:p w14:paraId="71346D03" w14:textId="77777777" w:rsidR="00F31389" w:rsidRDefault="00F31389" w:rsidP="00106EB7">
      <w:r>
        <w:continuationSeparator/>
      </w:r>
    </w:p>
  </w:footnote>
  <w:footnote w:type="continuationNotice" w:id="1">
    <w:p w14:paraId="53319EB9" w14:textId="77777777" w:rsidR="00F31389" w:rsidRDefault="00F313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1E3AB" w14:textId="77777777" w:rsidR="001D007F" w:rsidRDefault="001D0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" w:hAnsi="Roboto"/>
        <w:noProof/>
        <w:color w:val="404040" w:themeColor="text1" w:themeTint="BF"/>
        <w:spacing w:val="8"/>
        <w:sz w:val="14"/>
        <w:szCs w:val="14"/>
      </w:rPr>
      <w:id w:val="-756367471"/>
      <w:docPartObj>
        <w:docPartGallery w:val="Page Numbers (Top of Page)"/>
        <w:docPartUnique/>
      </w:docPartObj>
    </w:sdtPr>
    <w:sdtEndPr>
      <w:rPr>
        <w:rFonts w:ascii="Roboto Light" w:hAnsi="Roboto Light"/>
      </w:rPr>
    </w:sdtEndPr>
    <w:sdtContent>
      <w:p w14:paraId="6C962E05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5870798A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6DF3898F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32F11867" w14:textId="77777777" w:rsidR="00DE58FA" w:rsidRPr="00070FC1" w:rsidRDefault="00282721" w:rsidP="00070FC1">
        <w:pPr>
          <w:pStyle w:val="ECMMHeader"/>
        </w:pPr>
        <w:r>
          <w:t>Committee of Management Goverance Guide</w:t>
        </w:r>
        <w:r w:rsidR="00DE58FA" w:rsidRPr="00070FC1">
          <w:t xml:space="preserve"> | </w:t>
        </w:r>
        <w:r w:rsidR="00DE58FA" w:rsidRPr="00070FC1">
          <w:rPr>
            <w:noProof w:val="0"/>
          </w:rPr>
          <w:fldChar w:fldCharType="begin"/>
        </w:r>
        <w:r w:rsidR="00DE58FA" w:rsidRPr="00070FC1">
          <w:instrText xml:space="preserve"> PAGE   \* MERGEFORMAT </w:instrText>
        </w:r>
        <w:r w:rsidR="00DE58FA" w:rsidRPr="00070FC1">
          <w:rPr>
            <w:noProof w:val="0"/>
          </w:rPr>
          <w:fldChar w:fldCharType="separate"/>
        </w:r>
        <w:r w:rsidR="00DE58FA" w:rsidRPr="00070FC1">
          <w:t>2</w:t>
        </w:r>
        <w:r w:rsidR="00DE58FA" w:rsidRPr="00070FC1">
          <w:fldChar w:fldCharType="end"/>
        </w:r>
      </w:p>
    </w:sdtContent>
  </w:sdt>
  <w:p w14:paraId="6641FF28" w14:textId="77777777" w:rsidR="00DE58FA" w:rsidRPr="00DE58FA" w:rsidRDefault="00DE58FA">
    <w:pPr>
      <w:rPr>
        <w:rFonts w:ascii="Roboto" w:hAnsi="Roboto"/>
        <w:sz w:val="14"/>
        <w:szCs w:val="14"/>
      </w:rPr>
    </w:pPr>
    <w:r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B0E302" wp14:editId="6D018DFA">
              <wp:simplePos x="0" y="0"/>
              <wp:positionH relativeFrom="column">
                <wp:posOffset>-2758</wp:posOffset>
              </wp:positionH>
              <wp:positionV relativeFrom="paragraph">
                <wp:posOffset>210204</wp:posOffset>
              </wp:positionV>
              <wp:extent cx="6918268" cy="0"/>
              <wp:effectExtent l="0" t="0" r="0" b="0"/>
              <wp:wrapNone/>
              <wp:docPr id="76119619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1826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A8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34831A" id="Straight Connector 4" o:spid="_x0000_s1026" style="position:absolute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6.55pt" to="544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" strokecolor="#00a8b4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FC35F" w14:textId="77777777" w:rsidR="001D007F" w:rsidRDefault="001D0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A5425"/>
    <w:multiLevelType w:val="hybridMultilevel"/>
    <w:tmpl w:val="B68C8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652ED"/>
    <w:multiLevelType w:val="hybridMultilevel"/>
    <w:tmpl w:val="33967846"/>
    <w:lvl w:ilvl="0" w:tplc="B4A6F5C0">
      <w:start w:val="1"/>
      <w:numFmt w:val="decimal"/>
      <w:pStyle w:val="ECMM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5435D"/>
    <w:multiLevelType w:val="hybridMultilevel"/>
    <w:tmpl w:val="2E40D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C10DF"/>
    <w:multiLevelType w:val="hybridMultilevel"/>
    <w:tmpl w:val="FE0A7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15163">
    <w:abstractNumId w:val="1"/>
  </w:num>
  <w:num w:numId="2" w16cid:durableId="638875518">
    <w:abstractNumId w:val="2"/>
  </w:num>
  <w:num w:numId="3" w16cid:durableId="77481331">
    <w:abstractNumId w:val="3"/>
  </w:num>
  <w:num w:numId="4" w16cid:durableId="308749897">
    <w:abstractNumId w:val="1"/>
    <w:lvlOverride w:ilvl="0">
      <w:startOverride w:val="1"/>
    </w:lvlOverride>
  </w:num>
  <w:num w:numId="5" w16cid:durableId="468741799">
    <w:abstractNumId w:val="1"/>
    <w:lvlOverride w:ilvl="0">
      <w:startOverride w:val="1"/>
    </w:lvlOverride>
  </w:num>
  <w:num w:numId="6" w16cid:durableId="1275215310">
    <w:abstractNumId w:val="1"/>
    <w:lvlOverride w:ilvl="0">
      <w:startOverride w:val="1"/>
    </w:lvlOverride>
  </w:num>
  <w:num w:numId="7" w16cid:durableId="107086584">
    <w:abstractNumId w:val="1"/>
    <w:lvlOverride w:ilvl="0">
      <w:startOverride w:val="1"/>
    </w:lvlOverride>
  </w:num>
  <w:num w:numId="8" w16cid:durableId="990056757">
    <w:abstractNumId w:val="1"/>
    <w:lvlOverride w:ilvl="0">
      <w:startOverride w:val="1"/>
    </w:lvlOverride>
  </w:num>
  <w:num w:numId="9" w16cid:durableId="199336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C8"/>
    <w:rsid w:val="00005B5A"/>
    <w:rsid w:val="00030360"/>
    <w:rsid w:val="00062436"/>
    <w:rsid w:val="0006662B"/>
    <w:rsid w:val="00070FC1"/>
    <w:rsid w:val="00080986"/>
    <w:rsid w:val="0009363C"/>
    <w:rsid w:val="000E6759"/>
    <w:rsid w:val="000F35D5"/>
    <w:rsid w:val="000F5BD3"/>
    <w:rsid w:val="00103256"/>
    <w:rsid w:val="00105BBC"/>
    <w:rsid w:val="00106EB7"/>
    <w:rsid w:val="001252BB"/>
    <w:rsid w:val="00164D9B"/>
    <w:rsid w:val="00166384"/>
    <w:rsid w:val="0018202F"/>
    <w:rsid w:val="001833F5"/>
    <w:rsid w:val="001D007F"/>
    <w:rsid w:val="001D557F"/>
    <w:rsid w:val="001E3B82"/>
    <w:rsid w:val="001E492B"/>
    <w:rsid w:val="001E7493"/>
    <w:rsid w:val="00235DFE"/>
    <w:rsid w:val="002514FF"/>
    <w:rsid w:val="00265648"/>
    <w:rsid w:val="00282721"/>
    <w:rsid w:val="00285769"/>
    <w:rsid w:val="002B05F5"/>
    <w:rsid w:val="002C171A"/>
    <w:rsid w:val="002C1E34"/>
    <w:rsid w:val="002E21B5"/>
    <w:rsid w:val="002F60A6"/>
    <w:rsid w:val="002F7D2F"/>
    <w:rsid w:val="003137EC"/>
    <w:rsid w:val="00360DCF"/>
    <w:rsid w:val="00362EC5"/>
    <w:rsid w:val="00375197"/>
    <w:rsid w:val="003855F6"/>
    <w:rsid w:val="003928C0"/>
    <w:rsid w:val="003B48EA"/>
    <w:rsid w:val="003C3546"/>
    <w:rsid w:val="003F672F"/>
    <w:rsid w:val="00403F16"/>
    <w:rsid w:val="00424B3F"/>
    <w:rsid w:val="004252F5"/>
    <w:rsid w:val="00430921"/>
    <w:rsid w:val="00466DFB"/>
    <w:rsid w:val="00467502"/>
    <w:rsid w:val="004778A4"/>
    <w:rsid w:val="00480B11"/>
    <w:rsid w:val="004B3A93"/>
    <w:rsid w:val="004C503A"/>
    <w:rsid w:val="004E3979"/>
    <w:rsid w:val="005353B1"/>
    <w:rsid w:val="00595347"/>
    <w:rsid w:val="005D5CEF"/>
    <w:rsid w:val="005E3921"/>
    <w:rsid w:val="005F2937"/>
    <w:rsid w:val="006078AB"/>
    <w:rsid w:val="00617C85"/>
    <w:rsid w:val="00635A17"/>
    <w:rsid w:val="00646417"/>
    <w:rsid w:val="00651EF2"/>
    <w:rsid w:val="006A0ECE"/>
    <w:rsid w:val="006A5D99"/>
    <w:rsid w:val="006C146E"/>
    <w:rsid w:val="006D00FE"/>
    <w:rsid w:val="006D5CC9"/>
    <w:rsid w:val="006F5071"/>
    <w:rsid w:val="00700C96"/>
    <w:rsid w:val="0070247E"/>
    <w:rsid w:val="00731DF9"/>
    <w:rsid w:val="007A5D65"/>
    <w:rsid w:val="007C2B58"/>
    <w:rsid w:val="007C6A47"/>
    <w:rsid w:val="00800236"/>
    <w:rsid w:val="00801B9E"/>
    <w:rsid w:val="008035AD"/>
    <w:rsid w:val="008152F8"/>
    <w:rsid w:val="00823DB1"/>
    <w:rsid w:val="008340ED"/>
    <w:rsid w:val="008450A8"/>
    <w:rsid w:val="00860A4E"/>
    <w:rsid w:val="00862D6C"/>
    <w:rsid w:val="00873DC8"/>
    <w:rsid w:val="00884667"/>
    <w:rsid w:val="00895EF0"/>
    <w:rsid w:val="008F589D"/>
    <w:rsid w:val="00915ED0"/>
    <w:rsid w:val="00936116"/>
    <w:rsid w:val="00940902"/>
    <w:rsid w:val="00954DEC"/>
    <w:rsid w:val="00964BD4"/>
    <w:rsid w:val="00992811"/>
    <w:rsid w:val="00992D2E"/>
    <w:rsid w:val="009A1D97"/>
    <w:rsid w:val="009A595A"/>
    <w:rsid w:val="009B21C0"/>
    <w:rsid w:val="009F493B"/>
    <w:rsid w:val="00A373D3"/>
    <w:rsid w:val="00A455F3"/>
    <w:rsid w:val="00A54D8B"/>
    <w:rsid w:val="00A80143"/>
    <w:rsid w:val="00A90D84"/>
    <w:rsid w:val="00A975C7"/>
    <w:rsid w:val="00AD6C1C"/>
    <w:rsid w:val="00AE4443"/>
    <w:rsid w:val="00B03848"/>
    <w:rsid w:val="00B05E5D"/>
    <w:rsid w:val="00B145A0"/>
    <w:rsid w:val="00B45B00"/>
    <w:rsid w:val="00B5280A"/>
    <w:rsid w:val="00B6146D"/>
    <w:rsid w:val="00B820DD"/>
    <w:rsid w:val="00B8227D"/>
    <w:rsid w:val="00B851A5"/>
    <w:rsid w:val="00BB6BBB"/>
    <w:rsid w:val="00BC0E6D"/>
    <w:rsid w:val="00BD23FB"/>
    <w:rsid w:val="00BD2A75"/>
    <w:rsid w:val="00BD4CE7"/>
    <w:rsid w:val="00C00235"/>
    <w:rsid w:val="00C31A8F"/>
    <w:rsid w:val="00C3202C"/>
    <w:rsid w:val="00C46325"/>
    <w:rsid w:val="00C47C52"/>
    <w:rsid w:val="00C5033E"/>
    <w:rsid w:val="00C554C3"/>
    <w:rsid w:val="00C8046E"/>
    <w:rsid w:val="00CA6969"/>
    <w:rsid w:val="00CC50EF"/>
    <w:rsid w:val="00CD76FB"/>
    <w:rsid w:val="00CF2211"/>
    <w:rsid w:val="00D23FDB"/>
    <w:rsid w:val="00D36136"/>
    <w:rsid w:val="00D61F6F"/>
    <w:rsid w:val="00D723FB"/>
    <w:rsid w:val="00D84DA6"/>
    <w:rsid w:val="00D91E8A"/>
    <w:rsid w:val="00D9355D"/>
    <w:rsid w:val="00DB4D75"/>
    <w:rsid w:val="00DE2336"/>
    <w:rsid w:val="00DE58FA"/>
    <w:rsid w:val="00DF7F89"/>
    <w:rsid w:val="00E35A8F"/>
    <w:rsid w:val="00E6660A"/>
    <w:rsid w:val="00E73659"/>
    <w:rsid w:val="00EB4A9A"/>
    <w:rsid w:val="00EC2150"/>
    <w:rsid w:val="00EE5CA9"/>
    <w:rsid w:val="00EF2EF4"/>
    <w:rsid w:val="00F07C81"/>
    <w:rsid w:val="00F31389"/>
    <w:rsid w:val="00F46A34"/>
    <w:rsid w:val="00F7412C"/>
    <w:rsid w:val="00F9366B"/>
    <w:rsid w:val="00FA04D8"/>
    <w:rsid w:val="00FA170A"/>
    <w:rsid w:val="00FB6476"/>
    <w:rsid w:val="00FD77B2"/>
    <w:rsid w:val="00FF6CEC"/>
    <w:rsid w:val="1CD99FC7"/>
    <w:rsid w:val="2E3AE817"/>
    <w:rsid w:val="3950C0C7"/>
    <w:rsid w:val="5EF92821"/>
    <w:rsid w:val="6EF28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BFFFA"/>
  <w15:docId w15:val="{4CA6A911-678F-4152-9FE9-18A376FB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/>
      <w:ind w:right="105"/>
      <w:jc w:val="right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EB7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B7"/>
    <w:rPr>
      <w:rFonts w:ascii="Gill Sans MT" w:eastAsia="Gill Sans MT" w:hAnsi="Gill Sans MT" w:cs="Gill Sans MT"/>
    </w:rPr>
  </w:style>
  <w:style w:type="paragraph" w:customStyle="1" w:styleId="ECMMHeading">
    <w:name w:val="ECMM Heading"/>
    <w:basedOn w:val="Normal"/>
    <w:link w:val="ECMMHeadingChar"/>
    <w:autoRedefine/>
    <w:qFormat/>
    <w:rsid w:val="00282721"/>
    <w:pPr>
      <w:spacing w:before="240" w:after="240"/>
    </w:pPr>
    <w:rPr>
      <w:rFonts w:ascii="Roboto Medium" w:hAnsi="Roboto Medium"/>
      <w:b/>
      <w:bCs/>
      <w:caps/>
      <w:color w:val="00A8B4"/>
      <w:spacing w:val="20"/>
      <w:sz w:val="28"/>
      <w:szCs w:val="28"/>
    </w:rPr>
  </w:style>
  <w:style w:type="paragraph" w:customStyle="1" w:styleId="ECMMText-Normal">
    <w:name w:val="ECMM Text - Normal"/>
    <w:basedOn w:val="Normal"/>
    <w:link w:val="ECMMText-NormalChar"/>
    <w:qFormat/>
    <w:rsid w:val="00C8046E"/>
    <w:pPr>
      <w:spacing w:after="120"/>
    </w:pPr>
    <w:rPr>
      <w:rFonts w:ascii="Roboto Light" w:hAnsi="Roboto Light"/>
      <w:color w:val="000000" w:themeColor="text1"/>
    </w:rPr>
  </w:style>
  <w:style w:type="character" w:customStyle="1" w:styleId="ECMMHeadingChar">
    <w:name w:val="ECMM Heading Char"/>
    <w:basedOn w:val="DefaultParagraphFont"/>
    <w:link w:val="ECMMHeading"/>
    <w:rsid w:val="00282721"/>
    <w:rPr>
      <w:rFonts w:ascii="Roboto Medium" w:eastAsia="Gill Sans MT" w:hAnsi="Roboto Medium" w:cs="Gill Sans MT"/>
      <w:b/>
      <w:bCs/>
      <w:caps/>
      <w:color w:val="00A8B4"/>
      <w:spacing w:val="20"/>
      <w:sz w:val="28"/>
      <w:szCs w:val="28"/>
    </w:rPr>
  </w:style>
  <w:style w:type="paragraph" w:customStyle="1" w:styleId="ECMMHeader">
    <w:name w:val="ECMM Header"/>
    <w:basedOn w:val="Normal"/>
    <w:link w:val="ECMMHeaderChar"/>
    <w:autoRedefine/>
    <w:qFormat/>
    <w:rsid w:val="008F589D"/>
    <w:pPr>
      <w:jc w:val="right"/>
    </w:pPr>
    <w:rPr>
      <w:rFonts w:ascii="Roboto Light" w:hAnsi="Roboto Light"/>
      <w:noProof/>
      <w:color w:val="404040" w:themeColor="text1" w:themeTint="BF"/>
      <w:spacing w:val="8"/>
      <w:sz w:val="14"/>
      <w:szCs w:val="14"/>
    </w:rPr>
  </w:style>
  <w:style w:type="character" w:customStyle="1" w:styleId="ECMMText-NormalChar">
    <w:name w:val="ECMM Text - Normal Char"/>
    <w:basedOn w:val="DefaultParagraphFont"/>
    <w:link w:val="ECMMText-Normal"/>
    <w:rsid w:val="00C8046E"/>
    <w:rPr>
      <w:rFonts w:ascii="Roboto Light" w:eastAsia="Gill Sans MT" w:hAnsi="Roboto Light" w:cs="Gill Sans MT"/>
      <w:color w:val="000000" w:themeColor="text1"/>
    </w:rPr>
  </w:style>
  <w:style w:type="character" w:customStyle="1" w:styleId="ECMMHeaderChar">
    <w:name w:val="ECMM Header Char"/>
    <w:basedOn w:val="DefaultParagraphFont"/>
    <w:link w:val="ECMMHeader"/>
    <w:rsid w:val="008F589D"/>
    <w:rPr>
      <w:rFonts w:ascii="Roboto Light" w:eastAsia="Gill Sans MT" w:hAnsi="Roboto Light" w:cs="Gill Sans MT"/>
      <w:noProof/>
      <w:color w:val="404040" w:themeColor="text1" w:themeTint="BF"/>
      <w:spacing w:val="8"/>
      <w:sz w:val="14"/>
      <w:szCs w:val="14"/>
    </w:rPr>
  </w:style>
  <w:style w:type="paragraph" w:customStyle="1" w:styleId="ECMMSubHeading">
    <w:name w:val="ECMM Sub Heading"/>
    <w:basedOn w:val="ECMMHeading"/>
    <w:link w:val="ECMMSubHeadingChar"/>
    <w:qFormat/>
    <w:rsid w:val="008152F8"/>
    <w:pPr>
      <w:spacing w:after="120"/>
    </w:pPr>
    <w:rPr>
      <w:rFonts w:ascii="Roboto" w:hAnsi="Roboto"/>
      <w:caps w:val="0"/>
      <w:spacing w:val="10"/>
      <w:sz w:val="24"/>
    </w:rPr>
  </w:style>
  <w:style w:type="paragraph" w:customStyle="1" w:styleId="ECMMNumbering">
    <w:name w:val="ECMM Numbering"/>
    <w:basedOn w:val="ECMMText-Normal"/>
    <w:link w:val="ECMMNumberingChar"/>
    <w:qFormat/>
    <w:rsid w:val="00C8046E"/>
    <w:pPr>
      <w:numPr>
        <w:numId w:val="1"/>
      </w:numPr>
      <w:ind w:left="714" w:hanging="357"/>
    </w:pPr>
  </w:style>
  <w:style w:type="character" w:customStyle="1" w:styleId="ECMMSubHeadingChar">
    <w:name w:val="ECMM Sub Heading Char"/>
    <w:basedOn w:val="ECMMHeadingChar"/>
    <w:link w:val="ECMMSubHeading"/>
    <w:rsid w:val="008152F8"/>
    <w:rPr>
      <w:rFonts w:ascii="Roboto" w:eastAsia="Gill Sans MT" w:hAnsi="Roboto" w:cs="Gill Sans MT"/>
      <w:b/>
      <w:bCs/>
      <w:caps w:val="0"/>
      <w:color w:val="5C315E"/>
      <w:spacing w:val="10"/>
      <w:sz w:val="24"/>
      <w:szCs w:val="28"/>
    </w:rPr>
  </w:style>
  <w:style w:type="character" w:customStyle="1" w:styleId="ECMMNumberingChar">
    <w:name w:val="ECMM Numbering Char"/>
    <w:basedOn w:val="ECMMText-NormalChar"/>
    <w:link w:val="ECMMNumbering"/>
    <w:rsid w:val="00C8046E"/>
    <w:rPr>
      <w:rFonts w:ascii="Roboto Light" w:eastAsia="Gill Sans MT" w:hAnsi="Roboto Light" w:cs="Gill Sans MT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E66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60A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60A"/>
    <w:rPr>
      <w:rFonts w:ascii="Gill Sans MT" w:eastAsia="Gill Sans MT" w:hAnsi="Gill Sans MT" w:cs="Gill Sans MT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D0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OneDrive%20-%20Early%20Learning%20Association%20Australia%20Inc\Documents\ECMM%20project\CoM%20Goverance%20Guide\CoM%20Governance%20-%20Attach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7" ma:contentTypeDescription="Create a new document." ma:contentTypeScope="" ma:versionID="a2a9a305b0c7939ce3f6bc2115a280fb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f3be361377a236cbbb4e1a010cd8a097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64B42C-091E-4E01-B7BB-00CD0354F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53389-81B7-4C92-BFC0-FAFF28F85C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359447-79AE-42BF-BB4A-A30737B1A3B4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80c371f2-f553-40d3-86dc-a7a8f60e6f81"/>
    <ds:schemaRef ds:uri="http://purl.org/dc/elements/1.1/"/>
    <ds:schemaRef ds:uri="001da294-c291-4bab-b0f5-0086dc5cf8a5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94EA7C0-F132-4E25-8E55-52C1D5C78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 Governance - Attachment Template.dotx</Template>
  <TotalTime>5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ELAA</dc:creator>
  <cp:lastModifiedBy>Loredana Dowdle</cp:lastModifiedBy>
  <cp:revision>15</cp:revision>
  <cp:lastPrinted>2023-07-21T05:59:00Z</cp:lastPrinted>
  <dcterms:created xsi:type="dcterms:W3CDTF">2024-04-22T04:36:00Z</dcterms:created>
  <dcterms:modified xsi:type="dcterms:W3CDTF">2024-05-13T05:38:00Z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2023-07-18T00:00:00Z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0x010100B3A5E41FE3424141ABF89F1FDAFBF068</vt:lpwstr>
  </property>
  <property fmtid="{D5CDD505-2E9C-101B-9397-08002B2CF9AE}" pid="7" name="MediaServiceImageTags">
    <vt:lpwstr/>
  </property>
</Properties>
</file>